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6A298" w14:textId="0AC8894C" w:rsidR="00321AE3" w:rsidRDefault="00321AE3">
      <w:pPr>
        <w:jc w:val="center"/>
        <w:rPr>
          <w:rFonts w:ascii="Times New Roman" w:hAnsi="Times New Roman"/>
          <w:b/>
          <w:bCs/>
          <w:sz w:val="32"/>
          <w:szCs w:val="32"/>
        </w:rPr>
      </w:pPr>
      <w:r>
        <w:rPr>
          <w:noProof/>
        </w:rPr>
        <w:drawing>
          <wp:inline distT="0" distB="0" distL="0" distR="0" wp14:anchorId="4A47E78D" wp14:editId="13F2DDA2">
            <wp:extent cx="100012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866775"/>
                    </a:xfrm>
                    <a:prstGeom prst="rect">
                      <a:avLst/>
                    </a:prstGeom>
                    <a:noFill/>
                    <a:ln>
                      <a:noFill/>
                    </a:ln>
                  </pic:spPr>
                </pic:pic>
              </a:graphicData>
            </a:graphic>
          </wp:inline>
        </w:drawing>
      </w:r>
    </w:p>
    <w:p w14:paraId="7001F52B" w14:textId="1BA924D4" w:rsidR="00200D3D" w:rsidRDefault="00245950">
      <w:pPr>
        <w:jc w:val="center"/>
        <w:rPr>
          <w:rFonts w:ascii="Times New Roman" w:hAnsi="Times New Roman"/>
          <w:b/>
          <w:bCs/>
          <w:sz w:val="32"/>
          <w:szCs w:val="32"/>
        </w:rPr>
      </w:pPr>
      <w:r>
        <w:rPr>
          <w:rFonts w:ascii="Times New Roman" w:hAnsi="Times New Roman"/>
          <w:b/>
          <w:bCs/>
          <w:sz w:val="32"/>
          <w:szCs w:val="32"/>
        </w:rPr>
        <w:t>Recovery Assistance Dogs</w:t>
      </w:r>
    </w:p>
    <w:p w14:paraId="16276471" w14:textId="77777777" w:rsidR="00200D3D" w:rsidRDefault="00245950">
      <w:pPr>
        <w:jc w:val="center"/>
        <w:rPr>
          <w:rFonts w:ascii="Times New Roman" w:hAnsi="Times New Roman"/>
        </w:rPr>
      </w:pPr>
      <w:r>
        <w:rPr>
          <w:rFonts w:ascii="Times New Roman" w:hAnsi="Times New Roman"/>
        </w:rPr>
        <w:t>Charity number 1125395</w:t>
      </w:r>
    </w:p>
    <w:p w14:paraId="0044F33C" w14:textId="25DF9D8D" w:rsidR="00200D3D" w:rsidRDefault="00245950">
      <w:pPr>
        <w:jc w:val="center"/>
        <w:rPr>
          <w:rFonts w:ascii="Times New Roman" w:hAnsi="Times New Roman"/>
        </w:rPr>
      </w:pPr>
      <w:r>
        <w:rPr>
          <w:rFonts w:ascii="Times New Roman" w:hAnsi="Times New Roman"/>
        </w:rPr>
        <w:t xml:space="preserve">Address: </w:t>
      </w:r>
      <w:r w:rsidR="00DD307B">
        <w:rPr>
          <w:rFonts w:ascii="Times New Roman" w:hAnsi="Times New Roman"/>
        </w:rPr>
        <w:t xml:space="preserve">PO Box </w:t>
      </w:r>
      <w:r w:rsidR="004B4E9C">
        <w:rPr>
          <w:rFonts w:ascii="Times New Roman" w:hAnsi="Times New Roman"/>
        </w:rPr>
        <w:t>10930</w:t>
      </w:r>
    </w:p>
    <w:p w14:paraId="0EABF874" w14:textId="1BFB8850" w:rsidR="004B4E9C" w:rsidRDefault="004B4E9C">
      <w:pPr>
        <w:jc w:val="center"/>
        <w:rPr>
          <w:rFonts w:ascii="Times New Roman" w:hAnsi="Times New Roman"/>
        </w:rPr>
      </w:pPr>
      <w:r>
        <w:rPr>
          <w:rFonts w:ascii="Times New Roman" w:hAnsi="Times New Roman"/>
        </w:rPr>
        <w:t>Leicester. LE5 9LT</w:t>
      </w:r>
    </w:p>
    <w:p w14:paraId="7033F067" w14:textId="30838741" w:rsidR="00200D3D" w:rsidRDefault="00245950">
      <w:pPr>
        <w:jc w:val="center"/>
        <w:rPr>
          <w:rFonts w:ascii="Times New Roman" w:hAnsi="Times New Roman"/>
        </w:rPr>
      </w:pPr>
      <w:r>
        <w:rPr>
          <w:rFonts w:ascii="Times New Roman" w:hAnsi="Times New Roman"/>
        </w:rPr>
        <w:t xml:space="preserve">Email: </w:t>
      </w:r>
      <w:r w:rsidR="004B4E9C">
        <w:rPr>
          <w:rFonts w:ascii="Times New Roman" w:hAnsi="Times New Roman"/>
        </w:rPr>
        <w:t>Benr.recovery</w:t>
      </w:r>
      <w:r w:rsidR="00DD307B">
        <w:rPr>
          <w:rFonts w:ascii="Times New Roman" w:hAnsi="Times New Roman"/>
        </w:rPr>
        <w:t>@gmail.com</w:t>
      </w:r>
    </w:p>
    <w:p w14:paraId="139A94AF" w14:textId="302C83FF" w:rsidR="00200D3D" w:rsidRDefault="00245950">
      <w:pPr>
        <w:jc w:val="center"/>
        <w:rPr>
          <w:rFonts w:ascii="Times New Roman" w:hAnsi="Times New Roman"/>
        </w:rPr>
      </w:pPr>
      <w:r>
        <w:rPr>
          <w:rFonts w:ascii="Times New Roman" w:hAnsi="Times New Roman"/>
        </w:rPr>
        <w:t xml:space="preserve">Telephone number: </w:t>
      </w:r>
      <w:r w:rsidR="006E1874">
        <w:rPr>
          <w:rFonts w:ascii="Times New Roman" w:hAnsi="Times New Roman"/>
        </w:rPr>
        <w:t>0800 054 1143</w:t>
      </w:r>
      <w:r>
        <w:rPr>
          <w:rFonts w:ascii="Times New Roman" w:hAnsi="Times New Roman"/>
        </w:rPr>
        <w:br/>
      </w:r>
    </w:p>
    <w:p w14:paraId="46EE9E77" w14:textId="77777777" w:rsidR="00F438EB" w:rsidRDefault="00F438EB">
      <w:pPr>
        <w:jc w:val="center"/>
        <w:rPr>
          <w:rFonts w:ascii="Times New Roman" w:hAnsi="Times New Roman"/>
          <w:b/>
          <w:bCs/>
        </w:rPr>
      </w:pPr>
    </w:p>
    <w:p w14:paraId="2C46C9C7" w14:textId="7B960FF2" w:rsidR="00200D3D" w:rsidRDefault="00245950">
      <w:pPr>
        <w:jc w:val="center"/>
        <w:rPr>
          <w:rFonts w:ascii="Times New Roman" w:hAnsi="Times New Roman"/>
          <w:b/>
          <w:bCs/>
        </w:rPr>
      </w:pPr>
      <w:r>
        <w:rPr>
          <w:rFonts w:ascii="Times New Roman" w:hAnsi="Times New Roman"/>
          <w:b/>
          <w:bCs/>
        </w:rPr>
        <w:t>MEMBERSHIP APPLICATION</w:t>
      </w:r>
    </w:p>
    <w:p w14:paraId="32B7A6B8" w14:textId="77777777" w:rsidR="00200D3D" w:rsidRDefault="00200D3D">
      <w:pPr>
        <w:jc w:val="center"/>
        <w:rPr>
          <w:rFonts w:ascii="Times New Roman" w:hAnsi="Times New Roman"/>
        </w:rPr>
      </w:pPr>
    </w:p>
    <w:p w14:paraId="5FCEADF1" w14:textId="77777777" w:rsidR="003168B4" w:rsidRDefault="00245950">
      <w:pPr>
        <w:pStyle w:val="BodyText"/>
        <w:rPr>
          <w:rFonts w:ascii="Times New Roman" w:hAnsi="Times New Roman"/>
        </w:rPr>
      </w:pPr>
      <w:r>
        <w:rPr>
          <w:rFonts w:ascii="Times New Roman" w:hAnsi="Times New Roman"/>
        </w:rPr>
        <w:t>This membership application contains the terms and conditions which will apply between Recovery Assistance Dogs (‘</w:t>
      </w:r>
      <w:r>
        <w:rPr>
          <w:rFonts w:ascii="Times New Roman" w:hAnsi="Times New Roman"/>
          <w:b/>
          <w:bCs/>
        </w:rPr>
        <w:t>RAD</w:t>
      </w:r>
      <w:r>
        <w:rPr>
          <w:rFonts w:ascii="Times New Roman" w:hAnsi="Times New Roman"/>
        </w:rPr>
        <w:t>’) and ___________________ (the ‘</w:t>
      </w:r>
      <w:r>
        <w:rPr>
          <w:rFonts w:ascii="Times New Roman" w:hAnsi="Times New Roman"/>
          <w:b/>
          <w:bCs/>
        </w:rPr>
        <w:t>Client</w:t>
      </w:r>
      <w:r w:rsidR="003168B4">
        <w:rPr>
          <w:rFonts w:ascii="Times New Roman" w:hAnsi="Times New Roman"/>
        </w:rPr>
        <w:t xml:space="preserve">’) </w:t>
      </w:r>
    </w:p>
    <w:p w14:paraId="74068E2D" w14:textId="7D969A00" w:rsidR="003168B4" w:rsidRDefault="003168B4">
      <w:pPr>
        <w:pStyle w:val="BodyText"/>
        <w:rPr>
          <w:rFonts w:ascii="Times New Roman" w:hAnsi="Times New Roman"/>
        </w:rPr>
      </w:pPr>
      <w:r>
        <w:rPr>
          <w:rFonts w:ascii="Times New Roman" w:hAnsi="Times New Roman"/>
        </w:rPr>
        <w:t>Address: _______________________________________________________________________</w:t>
      </w:r>
    </w:p>
    <w:p w14:paraId="20D5F9F2" w14:textId="2F817EF2" w:rsidR="003168B4" w:rsidRDefault="003168B4">
      <w:pPr>
        <w:pStyle w:val="BodyText"/>
        <w:rPr>
          <w:rFonts w:ascii="Times New Roman" w:hAnsi="Times New Roman"/>
        </w:rPr>
      </w:pPr>
      <w:r>
        <w:rPr>
          <w:rFonts w:ascii="Times New Roman" w:hAnsi="Times New Roman"/>
        </w:rPr>
        <w:t xml:space="preserve">Tel Number: ___________________Email </w:t>
      </w:r>
      <w:r w:rsidR="00282D4C">
        <w:rPr>
          <w:rFonts w:ascii="Times New Roman" w:hAnsi="Times New Roman"/>
        </w:rPr>
        <w:t>address: _</w:t>
      </w:r>
      <w:r>
        <w:rPr>
          <w:rFonts w:ascii="Times New Roman" w:hAnsi="Times New Roman"/>
        </w:rPr>
        <w:t>____________________________________</w:t>
      </w:r>
    </w:p>
    <w:p w14:paraId="4A83A900" w14:textId="07EC9FB5" w:rsidR="00200D3D" w:rsidRDefault="003168B4">
      <w:pPr>
        <w:pStyle w:val="BodyText"/>
        <w:rPr>
          <w:rFonts w:ascii="Times New Roman" w:hAnsi="Times New Roman"/>
        </w:rPr>
      </w:pPr>
      <w:r>
        <w:rPr>
          <w:rFonts w:ascii="Times New Roman" w:hAnsi="Times New Roman"/>
        </w:rPr>
        <w:t xml:space="preserve">Date of </w:t>
      </w:r>
      <w:r w:rsidR="00282D4C">
        <w:rPr>
          <w:rFonts w:ascii="Times New Roman" w:hAnsi="Times New Roman"/>
        </w:rPr>
        <w:t>Birth: _</w:t>
      </w:r>
      <w:r>
        <w:rPr>
          <w:rFonts w:ascii="Times New Roman" w:hAnsi="Times New Roman"/>
        </w:rPr>
        <w:t>____________________________</w:t>
      </w:r>
      <w:r w:rsidR="004A6F00">
        <w:rPr>
          <w:rFonts w:ascii="Times New Roman" w:hAnsi="Times New Roman"/>
        </w:rPr>
        <w:t>_:</w:t>
      </w:r>
      <w:r>
        <w:rPr>
          <w:rFonts w:ascii="Times New Roman" w:hAnsi="Times New Roman"/>
        </w:rPr>
        <w:t xml:space="preserve"> </w:t>
      </w:r>
      <w:r w:rsidR="00B235A0">
        <w:rPr>
          <w:rFonts w:ascii="Times New Roman" w:hAnsi="Times New Roman"/>
        </w:rPr>
        <w:t>(clients should be over 18 years of age)</w:t>
      </w:r>
    </w:p>
    <w:p w14:paraId="415D2324" w14:textId="77777777" w:rsidR="00F438EB" w:rsidRPr="003168B4" w:rsidRDefault="00F438EB">
      <w:pPr>
        <w:pStyle w:val="BodyText"/>
        <w:rPr>
          <w:rFonts w:ascii="Times New Roman" w:hAnsi="Times New Roman"/>
        </w:rPr>
      </w:pPr>
    </w:p>
    <w:p w14:paraId="37F73BC5" w14:textId="77777777" w:rsidR="00200D3D" w:rsidRDefault="00245950">
      <w:pPr>
        <w:pStyle w:val="Heading3"/>
        <w:numPr>
          <w:ilvl w:val="2"/>
          <w:numId w:val="2"/>
        </w:numPr>
        <w:rPr>
          <w:sz w:val="24"/>
          <w:szCs w:val="24"/>
        </w:rPr>
      </w:pPr>
      <w:r>
        <w:rPr>
          <w:sz w:val="24"/>
          <w:szCs w:val="24"/>
        </w:rPr>
        <w:t>Definitions</w:t>
      </w:r>
    </w:p>
    <w:p w14:paraId="22BCB515" w14:textId="77777777" w:rsidR="00200D3D" w:rsidRDefault="00245950">
      <w:pPr>
        <w:pStyle w:val="BodyText"/>
        <w:rPr>
          <w:rFonts w:hint="eastAsia"/>
        </w:rPr>
      </w:pPr>
      <w:r>
        <w:rPr>
          <w:rFonts w:ascii="Times New Roman" w:hAnsi="Times New Roman"/>
        </w:rPr>
        <w:t>In addition to the terms defined elsewhere in this membership application (the ‘</w:t>
      </w:r>
      <w:r>
        <w:rPr>
          <w:rFonts w:ascii="Times New Roman" w:hAnsi="Times New Roman"/>
          <w:b/>
          <w:bCs/>
        </w:rPr>
        <w:t>Application</w:t>
      </w:r>
      <w:r>
        <w:rPr>
          <w:rFonts w:ascii="Times New Roman" w:hAnsi="Times New Roman"/>
        </w:rPr>
        <w:t>’) the following terms shall have the meanings set forth below:</w:t>
      </w:r>
    </w:p>
    <w:p w14:paraId="13C7205F" w14:textId="044644D0" w:rsidR="00F438EB" w:rsidRDefault="00245950">
      <w:pPr>
        <w:pStyle w:val="BodyText"/>
        <w:rPr>
          <w:rFonts w:ascii="Times New Roman" w:hAnsi="Times New Roman"/>
        </w:rPr>
      </w:pPr>
      <w:r>
        <w:rPr>
          <w:rFonts w:ascii="Times New Roman" w:hAnsi="Times New Roman"/>
        </w:rPr>
        <w:t>‘</w:t>
      </w:r>
      <w:r>
        <w:rPr>
          <w:rFonts w:ascii="Times New Roman" w:hAnsi="Times New Roman"/>
          <w:b/>
          <w:bCs/>
        </w:rPr>
        <w:t>Assistance</w:t>
      </w:r>
      <w:r>
        <w:rPr>
          <w:rFonts w:ascii="Times New Roman" w:hAnsi="Times New Roman"/>
        </w:rPr>
        <w:t xml:space="preserve"> </w:t>
      </w:r>
      <w:r>
        <w:rPr>
          <w:rFonts w:ascii="Times New Roman" w:hAnsi="Times New Roman"/>
          <w:b/>
          <w:bCs/>
        </w:rPr>
        <w:t>Dog</w:t>
      </w:r>
      <w:r>
        <w:rPr>
          <w:rFonts w:ascii="Times New Roman" w:hAnsi="Times New Roman"/>
        </w:rPr>
        <w:t xml:space="preserve">’ </w:t>
      </w:r>
      <w:r w:rsidR="00B235A0" w:rsidRPr="00B235A0">
        <w:rPr>
          <w:rFonts w:ascii="Times New Roman" w:hAnsi="Times New Roman"/>
          <w:b/>
          <w:bCs/>
        </w:rPr>
        <w:t>AD</w:t>
      </w:r>
      <w:r w:rsidR="00B235A0">
        <w:rPr>
          <w:rFonts w:ascii="Times New Roman" w:hAnsi="Times New Roman"/>
        </w:rPr>
        <w:t xml:space="preserve"> </w:t>
      </w:r>
      <w:r>
        <w:rPr>
          <w:rFonts w:ascii="Times New Roman" w:hAnsi="Times New Roman"/>
        </w:rPr>
        <w:t>shall mean an assistance dog, a therapy dog, or any other dog currently in training or trained under a RAD programme</w:t>
      </w:r>
      <w:r w:rsidR="00F438EB">
        <w:rPr>
          <w:rFonts w:ascii="Times New Roman" w:hAnsi="Times New Roman"/>
        </w:rPr>
        <w:t>.</w:t>
      </w:r>
    </w:p>
    <w:p w14:paraId="3C7BA92A" w14:textId="772A117B" w:rsidR="00200D3D" w:rsidRDefault="00F438EB">
      <w:pPr>
        <w:pStyle w:val="BodyText"/>
        <w:rPr>
          <w:rFonts w:hint="eastAsia"/>
        </w:rPr>
      </w:pPr>
      <w:r>
        <w:rPr>
          <w:rFonts w:ascii="Times New Roman" w:hAnsi="Times New Roman"/>
        </w:rPr>
        <w:t>`</w:t>
      </w:r>
      <w:r w:rsidRPr="00F438EB">
        <w:rPr>
          <w:rFonts w:ascii="Times New Roman" w:hAnsi="Times New Roman"/>
          <w:b/>
          <w:bCs/>
        </w:rPr>
        <w:t>Companion Dog`</w:t>
      </w:r>
      <w:r>
        <w:rPr>
          <w:rFonts w:ascii="Times New Roman" w:hAnsi="Times New Roman"/>
        </w:rPr>
        <w:t xml:space="preserve"> </w:t>
      </w:r>
      <w:r w:rsidR="00B235A0" w:rsidRPr="00B235A0">
        <w:rPr>
          <w:rFonts w:ascii="Times New Roman" w:hAnsi="Times New Roman"/>
          <w:b/>
          <w:bCs/>
        </w:rPr>
        <w:t>CD</w:t>
      </w:r>
      <w:r w:rsidR="00B235A0">
        <w:rPr>
          <w:rFonts w:ascii="Times New Roman" w:hAnsi="Times New Roman"/>
        </w:rPr>
        <w:t xml:space="preserve"> </w:t>
      </w:r>
      <w:r>
        <w:rPr>
          <w:rFonts w:ascii="Times New Roman" w:hAnsi="Times New Roman"/>
        </w:rPr>
        <w:t>shall mean</w:t>
      </w:r>
      <w:r w:rsidR="00245950">
        <w:rPr>
          <w:rFonts w:ascii="Times New Roman" w:hAnsi="Times New Roman"/>
        </w:rPr>
        <w:t xml:space="preserve"> </w:t>
      </w:r>
      <w:r>
        <w:rPr>
          <w:rFonts w:ascii="Times New Roman" w:hAnsi="Times New Roman"/>
        </w:rPr>
        <w:t>any dog currently in training or trained under a RAD programme</w:t>
      </w:r>
    </w:p>
    <w:p w14:paraId="6F15957C" w14:textId="3E90519E" w:rsidR="00200D3D" w:rsidRDefault="00245950">
      <w:pPr>
        <w:pStyle w:val="BodyText"/>
        <w:rPr>
          <w:rFonts w:ascii="Times New Roman" w:hAnsi="Times New Roman"/>
        </w:rPr>
      </w:pPr>
      <w:r>
        <w:rPr>
          <w:rFonts w:ascii="Times New Roman" w:hAnsi="Times New Roman"/>
        </w:rPr>
        <w:t>‘</w:t>
      </w:r>
      <w:r>
        <w:rPr>
          <w:rFonts w:ascii="Times New Roman" w:hAnsi="Times New Roman"/>
          <w:b/>
          <w:bCs/>
        </w:rPr>
        <w:t>Veterinary Surgeon’</w:t>
      </w:r>
      <w:r>
        <w:rPr>
          <w:rFonts w:ascii="Times New Roman" w:hAnsi="Times New Roman"/>
        </w:rPr>
        <w:t xml:space="preserve"> shall mean a member of the Royal College of Veterinary Surgeons.</w:t>
      </w:r>
    </w:p>
    <w:p w14:paraId="4197E76D" w14:textId="77777777" w:rsidR="00F438EB" w:rsidRDefault="00F438EB">
      <w:pPr>
        <w:pStyle w:val="BodyText"/>
        <w:rPr>
          <w:rFonts w:ascii="Times New Roman" w:hAnsi="Times New Roman"/>
        </w:rPr>
      </w:pPr>
    </w:p>
    <w:p w14:paraId="74284F08" w14:textId="005B8692" w:rsidR="00200D3D" w:rsidRDefault="00245950">
      <w:pPr>
        <w:pStyle w:val="Heading3"/>
        <w:numPr>
          <w:ilvl w:val="2"/>
          <w:numId w:val="2"/>
        </w:numPr>
        <w:rPr>
          <w:sz w:val="24"/>
          <w:szCs w:val="24"/>
        </w:rPr>
      </w:pPr>
      <w:r>
        <w:rPr>
          <w:sz w:val="24"/>
          <w:szCs w:val="24"/>
        </w:rPr>
        <w:t>R</w:t>
      </w:r>
      <w:r w:rsidR="00F438EB">
        <w:rPr>
          <w:sz w:val="24"/>
          <w:szCs w:val="24"/>
        </w:rPr>
        <w:t xml:space="preserve">ecovery </w:t>
      </w:r>
      <w:r>
        <w:rPr>
          <w:sz w:val="24"/>
          <w:szCs w:val="24"/>
        </w:rPr>
        <w:t>A</w:t>
      </w:r>
      <w:r w:rsidR="00F438EB">
        <w:rPr>
          <w:sz w:val="24"/>
          <w:szCs w:val="24"/>
        </w:rPr>
        <w:t xml:space="preserve">ssistance </w:t>
      </w:r>
      <w:r>
        <w:rPr>
          <w:sz w:val="24"/>
          <w:szCs w:val="24"/>
        </w:rPr>
        <w:t>D</w:t>
      </w:r>
      <w:r w:rsidR="00F438EB">
        <w:rPr>
          <w:sz w:val="24"/>
          <w:szCs w:val="24"/>
        </w:rPr>
        <w:t>ogs</w:t>
      </w:r>
      <w:r>
        <w:rPr>
          <w:sz w:val="24"/>
          <w:szCs w:val="24"/>
        </w:rPr>
        <w:t xml:space="preserve"> </w:t>
      </w:r>
    </w:p>
    <w:p w14:paraId="37674B90" w14:textId="256B6E07" w:rsidR="009D7CC4" w:rsidRPr="009D7CC4" w:rsidRDefault="009D7CC4" w:rsidP="009D7CC4">
      <w:pPr>
        <w:pStyle w:val="BodyText"/>
        <w:rPr>
          <w:rFonts w:hint="eastAsia"/>
        </w:rPr>
      </w:pPr>
      <w:r w:rsidRPr="00F438EB">
        <w:rPr>
          <w:b/>
          <w:bCs/>
        </w:rPr>
        <w:t>The RAD Constitution</w:t>
      </w:r>
      <w:r w:rsidR="002A1957" w:rsidRPr="00F438EB">
        <w:rPr>
          <w:b/>
          <w:bCs/>
        </w:rPr>
        <w:t xml:space="preserve"> Objectives</w:t>
      </w:r>
      <w:r w:rsidR="002A1957">
        <w:t xml:space="preserve">: </w:t>
      </w:r>
      <w:r w:rsidR="002A1957">
        <w:rPr>
          <w:rFonts w:hint="eastAsia"/>
        </w:rPr>
        <w:t>-</w:t>
      </w:r>
      <w:r>
        <w:t xml:space="preserve"> </w:t>
      </w:r>
    </w:p>
    <w:p w14:paraId="5F3721B9" w14:textId="77777777" w:rsidR="00321AE3" w:rsidRPr="00321AE3" w:rsidRDefault="00321AE3" w:rsidP="009D7CC4">
      <w:pPr>
        <w:pStyle w:val="ListParagraph"/>
        <w:numPr>
          <w:ilvl w:val="0"/>
          <w:numId w:val="2"/>
        </w:numPr>
        <w:rPr>
          <w:rFonts w:ascii="Times New Roman" w:hAnsi="Times New Roman" w:cs="Times New Roman"/>
          <w:szCs w:val="24"/>
        </w:rPr>
      </w:pPr>
      <w:r>
        <w:t xml:space="preserve">a) "To advance the awareness and education on the subject of Mental Health conditions to increase public knowledge.” </w:t>
      </w:r>
    </w:p>
    <w:p w14:paraId="14F1AABD" w14:textId="77777777" w:rsidR="00321AE3" w:rsidRPr="00321AE3" w:rsidRDefault="00321AE3" w:rsidP="009D7CC4">
      <w:pPr>
        <w:pStyle w:val="ListParagraph"/>
        <w:numPr>
          <w:ilvl w:val="0"/>
          <w:numId w:val="2"/>
        </w:numPr>
        <w:rPr>
          <w:rFonts w:ascii="Times New Roman" w:hAnsi="Times New Roman" w:cs="Times New Roman"/>
          <w:szCs w:val="24"/>
        </w:rPr>
      </w:pPr>
    </w:p>
    <w:p w14:paraId="423A7718" w14:textId="46446827" w:rsidR="00321AE3" w:rsidRPr="00321AE3" w:rsidRDefault="00321AE3" w:rsidP="009D7CC4">
      <w:pPr>
        <w:pStyle w:val="ListParagraph"/>
        <w:numPr>
          <w:ilvl w:val="0"/>
          <w:numId w:val="2"/>
        </w:numPr>
        <w:rPr>
          <w:rFonts w:ascii="Times New Roman" w:hAnsi="Times New Roman" w:cs="Times New Roman"/>
          <w:szCs w:val="24"/>
        </w:rPr>
      </w:pPr>
      <w:r>
        <w:t xml:space="preserve">(b) "To provide physical and emotional support to people living with Mental Health Conditions within the UK through the provision of membership to train their Assistance Dogs </w:t>
      </w:r>
      <w:r w:rsidR="004A6F00">
        <w:t xml:space="preserve">and Companion Dogs </w:t>
      </w:r>
      <w:r>
        <w:t xml:space="preserve">to the highest of standards throughout the UK." </w:t>
      </w:r>
    </w:p>
    <w:p w14:paraId="57F7AA43" w14:textId="77777777" w:rsidR="00321AE3" w:rsidRDefault="00321AE3" w:rsidP="00321AE3">
      <w:pPr>
        <w:pStyle w:val="ListParagraph"/>
        <w:rPr>
          <w:rFonts w:hint="eastAsia"/>
        </w:rPr>
      </w:pPr>
    </w:p>
    <w:p w14:paraId="375B5616" w14:textId="75188206" w:rsidR="009D7CC4" w:rsidRPr="009D7CC4" w:rsidRDefault="00321AE3" w:rsidP="00321AE3">
      <w:pPr>
        <w:pStyle w:val="ListParagraph"/>
        <w:numPr>
          <w:ilvl w:val="0"/>
          <w:numId w:val="2"/>
        </w:numPr>
        <w:rPr>
          <w:rFonts w:ascii="Times New Roman" w:hAnsi="Times New Roman" w:cs="Times New Roman"/>
          <w:szCs w:val="24"/>
        </w:rPr>
      </w:pPr>
      <w:r>
        <w:t>(c) "To manage &amp; support people who live with Mental Health conditions within local communities using group support and activities through befriending services.</w:t>
      </w:r>
      <w:r w:rsidRPr="00321AE3">
        <w:rPr>
          <w:rFonts w:ascii="Times New Roman" w:hAnsi="Times New Roman" w:cs="Times New Roman"/>
          <w:szCs w:val="24"/>
        </w:rPr>
        <w:t xml:space="preserve"> </w:t>
      </w:r>
    </w:p>
    <w:p w14:paraId="46026627" w14:textId="77777777" w:rsidR="009D7CC4" w:rsidRPr="009D7CC4" w:rsidRDefault="009D7CC4" w:rsidP="009D7CC4">
      <w:pPr>
        <w:pStyle w:val="ListParagraph"/>
        <w:numPr>
          <w:ilvl w:val="0"/>
          <w:numId w:val="2"/>
        </w:numPr>
        <w:rPr>
          <w:rFonts w:hint="eastAsia"/>
          <w:sz w:val="36"/>
          <w:szCs w:val="36"/>
        </w:rPr>
      </w:pPr>
    </w:p>
    <w:p w14:paraId="6F26D020" w14:textId="16AB23FD" w:rsidR="00200D3D" w:rsidRDefault="00245950">
      <w:pPr>
        <w:pStyle w:val="Heading3"/>
        <w:numPr>
          <w:ilvl w:val="2"/>
          <w:numId w:val="2"/>
        </w:numPr>
        <w:rPr>
          <w:sz w:val="24"/>
          <w:szCs w:val="24"/>
        </w:rPr>
      </w:pPr>
      <w:r>
        <w:rPr>
          <w:color w:val="000000"/>
          <w:sz w:val="24"/>
          <w:szCs w:val="24"/>
        </w:rPr>
        <w:lastRenderedPageBreak/>
        <w:t xml:space="preserve">Client </w:t>
      </w:r>
      <w:r w:rsidR="00F438EB">
        <w:rPr>
          <w:color w:val="000000"/>
          <w:sz w:val="24"/>
          <w:szCs w:val="24"/>
        </w:rPr>
        <w:t>C</w:t>
      </w:r>
      <w:r>
        <w:rPr>
          <w:color w:val="000000"/>
          <w:sz w:val="24"/>
          <w:szCs w:val="24"/>
        </w:rPr>
        <w:t>onduct</w:t>
      </w:r>
    </w:p>
    <w:p w14:paraId="3F0B4413" w14:textId="77777777" w:rsidR="00200D3D" w:rsidRDefault="00245950">
      <w:pPr>
        <w:pStyle w:val="BodyText"/>
        <w:rPr>
          <w:rFonts w:ascii="Times New Roman" w:hAnsi="Times New Roman"/>
        </w:rPr>
      </w:pPr>
      <w:r>
        <w:rPr>
          <w:rFonts w:ascii="Times New Roman" w:hAnsi="Times New Roman"/>
        </w:rPr>
        <w:t>The Client agrees:</w:t>
      </w:r>
    </w:p>
    <w:p w14:paraId="19856174" w14:textId="685521F5" w:rsidR="002A1957" w:rsidRDefault="002A1957">
      <w:pPr>
        <w:pStyle w:val="BodyText"/>
        <w:numPr>
          <w:ilvl w:val="0"/>
          <w:numId w:val="5"/>
        </w:numPr>
        <w:rPr>
          <w:rFonts w:ascii="Times New Roman" w:hAnsi="Times New Roman"/>
        </w:rPr>
      </w:pPr>
      <w:r>
        <w:rPr>
          <w:rFonts w:ascii="Times New Roman" w:hAnsi="Times New Roman"/>
        </w:rPr>
        <w:t xml:space="preserve">To train their </w:t>
      </w:r>
      <w:r w:rsidR="00B235A0">
        <w:rPr>
          <w:rFonts w:ascii="Times New Roman" w:hAnsi="Times New Roman"/>
        </w:rPr>
        <w:t xml:space="preserve">AD/CD </w:t>
      </w:r>
      <w:r>
        <w:rPr>
          <w:rFonts w:ascii="Times New Roman" w:hAnsi="Times New Roman"/>
        </w:rPr>
        <w:t>dogs following the same positive training methods as RAD Dog Instructors employ.</w:t>
      </w:r>
    </w:p>
    <w:p w14:paraId="7D64435F" w14:textId="537670BB" w:rsidR="002A1957" w:rsidRPr="002A1957" w:rsidRDefault="002A1957">
      <w:pPr>
        <w:pStyle w:val="BodyText"/>
        <w:numPr>
          <w:ilvl w:val="0"/>
          <w:numId w:val="5"/>
        </w:numPr>
        <w:rPr>
          <w:rFonts w:ascii="Times New Roman" w:hAnsi="Times New Roman"/>
        </w:rPr>
      </w:pPr>
      <w:r>
        <w:rPr>
          <w:rFonts w:ascii="Times New Roman" w:hAnsi="Times New Roman"/>
        </w:rPr>
        <w:t>Cruelty to dogs is not acceptable. A</w:t>
      </w:r>
      <w:r w:rsidR="00F438EB">
        <w:rPr>
          <w:rFonts w:ascii="Times New Roman" w:hAnsi="Times New Roman"/>
        </w:rPr>
        <w:t>ny</w:t>
      </w:r>
      <w:r>
        <w:rPr>
          <w:rFonts w:ascii="Times New Roman" w:hAnsi="Times New Roman"/>
        </w:rPr>
        <w:t xml:space="preserve"> client who Inflicts Pain, Fear and Distress has no place in RADs membership or Dog Training.</w:t>
      </w:r>
    </w:p>
    <w:p w14:paraId="2D7530B0" w14:textId="0E5289B7" w:rsidR="00200D3D" w:rsidRDefault="00245950">
      <w:pPr>
        <w:pStyle w:val="BodyText"/>
        <w:numPr>
          <w:ilvl w:val="0"/>
          <w:numId w:val="5"/>
        </w:numPr>
        <w:rPr>
          <w:rFonts w:ascii="Times New Roman" w:hAnsi="Times New Roman"/>
        </w:rPr>
      </w:pPr>
      <w:r>
        <w:rPr>
          <w:rFonts w:ascii="Times New Roman" w:hAnsi="Times New Roman"/>
          <w:color w:val="000000"/>
        </w:rPr>
        <w:t>To promptly seek the advice of a Veterinary Surgeon in respect of their AD</w:t>
      </w:r>
      <w:r w:rsidR="00F438EB">
        <w:rPr>
          <w:rFonts w:ascii="Times New Roman" w:hAnsi="Times New Roman"/>
          <w:color w:val="000000"/>
        </w:rPr>
        <w:t>/ CD</w:t>
      </w:r>
      <w:r>
        <w:rPr>
          <w:rFonts w:ascii="Times New Roman" w:hAnsi="Times New Roman"/>
          <w:color w:val="000000"/>
        </w:rPr>
        <w:t xml:space="preserve">, should </w:t>
      </w:r>
      <w:r w:rsidR="002A1957">
        <w:rPr>
          <w:rFonts w:ascii="Times New Roman" w:hAnsi="Times New Roman"/>
          <w:color w:val="000000"/>
        </w:rPr>
        <w:t>they</w:t>
      </w:r>
      <w:r>
        <w:rPr>
          <w:rFonts w:ascii="Times New Roman" w:hAnsi="Times New Roman"/>
          <w:color w:val="000000"/>
        </w:rPr>
        <w:t xml:space="preserve"> become unwell</w:t>
      </w:r>
      <w:r w:rsidR="002A1957">
        <w:rPr>
          <w:rFonts w:ascii="Times New Roman" w:hAnsi="Times New Roman"/>
          <w:color w:val="000000"/>
        </w:rPr>
        <w:t>.</w:t>
      </w:r>
    </w:p>
    <w:p w14:paraId="293A2DC9" w14:textId="3B5EBA31" w:rsidR="009E22AB" w:rsidRPr="009E22AB" w:rsidRDefault="00245950">
      <w:pPr>
        <w:pStyle w:val="BodyText"/>
        <w:numPr>
          <w:ilvl w:val="0"/>
          <w:numId w:val="5"/>
        </w:numPr>
        <w:rPr>
          <w:rFonts w:ascii="Times New Roman" w:hAnsi="Times New Roman"/>
        </w:rPr>
      </w:pPr>
      <w:r>
        <w:rPr>
          <w:rFonts w:ascii="Times New Roman" w:hAnsi="Times New Roman"/>
          <w:color w:val="000000"/>
        </w:rPr>
        <w:t xml:space="preserve">To comply with all </w:t>
      </w:r>
      <w:r w:rsidR="002A1957">
        <w:rPr>
          <w:rFonts w:ascii="Times New Roman" w:hAnsi="Times New Roman"/>
          <w:color w:val="000000"/>
        </w:rPr>
        <w:t xml:space="preserve">UK Dog </w:t>
      </w:r>
      <w:r>
        <w:rPr>
          <w:rFonts w:ascii="Times New Roman" w:hAnsi="Times New Roman"/>
          <w:color w:val="000000"/>
        </w:rPr>
        <w:t>laws which may relate to their AD</w:t>
      </w:r>
      <w:r w:rsidR="00F438EB">
        <w:rPr>
          <w:rFonts w:ascii="Times New Roman" w:hAnsi="Times New Roman"/>
          <w:color w:val="000000"/>
        </w:rPr>
        <w:t>/ CD</w:t>
      </w:r>
      <w:r>
        <w:rPr>
          <w:rFonts w:ascii="Times New Roman" w:hAnsi="Times New Roman"/>
          <w:color w:val="000000"/>
        </w:rPr>
        <w:t xml:space="preserve">, including but not limited to The Dangerous Dogs Act 1991, the Wildlife and Countryside Act 1981 and The Animal Welfare Act </w:t>
      </w:r>
      <w:r w:rsidR="004F4A46">
        <w:rPr>
          <w:rFonts w:ascii="Times New Roman" w:hAnsi="Times New Roman"/>
          <w:color w:val="000000"/>
        </w:rPr>
        <w:t>2006.</w:t>
      </w:r>
      <w:r>
        <w:rPr>
          <w:rFonts w:ascii="Times New Roman" w:hAnsi="Times New Roman"/>
          <w:color w:val="000000"/>
        </w:rPr>
        <w:t xml:space="preserve"> </w:t>
      </w:r>
    </w:p>
    <w:p w14:paraId="03D9A416" w14:textId="289DB60F" w:rsidR="00200D3D" w:rsidRPr="009E22AB" w:rsidRDefault="009E22AB">
      <w:pPr>
        <w:pStyle w:val="BodyText"/>
        <w:numPr>
          <w:ilvl w:val="0"/>
          <w:numId w:val="5"/>
        </w:numPr>
        <w:rPr>
          <w:rFonts w:ascii="Times New Roman" w:hAnsi="Times New Roman"/>
        </w:rPr>
      </w:pPr>
      <w:r>
        <w:rPr>
          <w:rFonts w:ascii="Times New Roman" w:hAnsi="Times New Roman"/>
          <w:color w:val="000000"/>
        </w:rPr>
        <w:t xml:space="preserve">Useful link for all UK dog laws. </w:t>
      </w:r>
      <w:hyperlink r:id="rId8" w:history="1">
        <w:r w:rsidRPr="000D17B3">
          <w:rPr>
            <w:rStyle w:val="Hyperlink"/>
            <w:rFonts w:ascii="Times New Roman" w:hAnsi="Times New Roman" w:hint="eastAsia"/>
          </w:rPr>
          <w:t>https://www.bluecross.org.uk/pet-advice/laws-all-dog-owners-need-know</w:t>
        </w:r>
      </w:hyperlink>
    </w:p>
    <w:p w14:paraId="4F7892CB" w14:textId="5C361396" w:rsidR="00200D3D" w:rsidRDefault="00245950">
      <w:pPr>
        <w:pStyle w:val="BodyText"/>
        <w:numPr>
          <w:ilvl w:val="0"/>
          <w:numId w:val="5"/>
        </w:numPr>
        <w:rPr>
          <w:rFonts w:ascii="Times New Roman" w:hAnsi="Times New Roman"/>
        </w:rPr>
      </w:pPr>
      <w:r>
        <w:rPr>
          <w:rFonts w:ascii="Times New Roman" w:hAnsi="Times New Roman"/>
        </w:rPr>
        <w:t>To always act in the best interests of RAD, and to not behave in a way which brings RAD into disrepute, including but not limited to in public and/or online on social media platforms.</w:t>
      </w:r>
    </w:p>
    <w:p w14:paraId="219A417A" w14:textId="165A6A7A" w:rsidR="009E22AB" w:rsidRDefault="009E22AB">
      <w:pPr>
        <w:pStyle w:val="BodyText"/>
        <w:numPr>
          <w:ilvl w:val="0"/>
          <w:numId w:val="5"/>
        </w:numPr>
        <w:rPr>
          <w:rFonts w:ascii="Times New Roman" w:hAnsi="Times New Roman"/>
        </w:rPr>
      </w:pPr>
      <w:r>
        <w:rPr>
          <w:rFonts w:ascii="Times New Roman" w:hAnsi="Times New Roman"/>
        </w:rPr>
        <w:t xml:space="preserve">RAD has codes of conduct policies in place for all RADs activities and a no tolerance policy is </w:t>
      </w:r>
      <w:r w:rsidR="004C03DF">
        <w:rPr>
          <w:rFonts w:ascii="Times New Roman" w:hAnsi="Times New Roman"/>
        </w:rPr>
        <w:t>in place</w:t>
      </w:r>
      <w:r>
        <w:rPr>
          <w:rFonts w:ascii="Times New Roman" w:hAnsi="Times New Roman"/>
        </w:rPr>
        <w:t>.</w:t>
      </w:r>
    </w:p>
    <w:p w14:paraId="3E6E3514" w14:textId="77777777" w:rsidR="00200D3D" w:rsidRDefault="00245950">
      <w:pPr>
        <w:pStyle w:val="Heading3"/>
        <w:numPr>
          <w:ilvl w:val="2"/>
          <w:numId w:val="2"/>
        </w:numPr>
      </w:pPr>
      <w:r>
        <w:rPr>
          <w:sz w:val="24"/>
          <w:szCs w:val="24"/>
        </w:rPr>
        <w:t>Annual veterinary examination</w:t>
      </w:r>
    </w:p>
    <w:p w14:paraId="60AF14FA" w14:textId="0C9A6DE8" w:rsidR="009E22AB" w:rsidRDefault="00245950" w:rsidP="009E22AB">
      <w:pPr>
        <w:pStyle w:val="BodyText"/>
        <w:rPr>
          <w:rFonts w:ascii="Times New Roman" w:hAnsi="Times New Roman"/>
          <w:color w:val="FF0000"/>
        </w:rPr>
      </w:pPr>
      <w:r>
        <w:rPr>
          <w:rFonts w:ascii="Times New Roman" w:hAnsi="Times New Roman"/>
        </w:rPr>
        <w:t>The Client agrees to have a basic annual health check of their AD</w:t>
      </w:r>
      <w:r w:rsidR="00B235A0">
        <w:rPr>
          <w:rFonts w:ascii="Times New Roman" w:hAnsi="Times New Roman"/>
        </w:rPr>
        <w:t>/CD</w:t>
      </w:r>
      <w:r>
        <w:rPr>
          <w:rFonts w:ascii="Times New Roman" w:hAnsi="Times New Roman"/>
        </w:rPr>
        <w:t xml:space="preserve"> performed by a Veterinary Surgeon, to include providing to RAD a letter stating that their Dog is fit to perform </w:t>
      </w:r>
      <w:r w:rsidR="00B235A0">
        <w:rPr>
          <w:rFonts w:ascii="Times New Roman" w:hAnsi="Times New Roman"/>
        </w:rPr>
        <w:t>training and their</w:t>
      </w:r>
      <w:r>
        <w:rPr>
          <w:rFonts w:ascii="Times New Roman" w:hAnsi="Times New Roman"/>
        </w:rPr>
        <w:t xml:space="preserve"> duties.</w:t>
      </w:r>
    </w:p>
    <w:p w14:paraId="34726959" w14:textId="3B1D4783" w:rsidR="00200D3D" w:rsidRPr="009E22AB" w:rsidRDefault="009E22AB" w:rsidP="009E22AB">
      <w:pPr>
        <w:pStyle w:val="BodyText"/>
        <w:rPr>
          <w:rFonts w:ascii="Times New Roman" w:hAnsi="Times New Roman"/>
          <w:b/>
          <w:bCs/>
          <w:color w:val="0D0D0D" w:themeColor="text1" w:themeTint="F2"/>
        </w:rPr>
      </w:pPr>
      <w:r>
        <w:rPr>
          <w:rFonts w:ascii="Times New Roman" w:hAnsi="Times New Roman"/>
          <w:b/>
          <w:bCs/>
          <w:color w:val="0D0D0D" w:themeColor="text1" w:themeTint="F2"/>
        </w:rPr>
        <w:t>2a</w:t>
      </w:r>
      <w:r w:rsidRPr="009E22AB">
        <w:rPr>
          <w:rFonts w:ascii="Times New Roman" w:hAnsi="Times New Roman"/>
          <w:b/>
          <w:bCs/>
          <w:color w:val="0D0D0D" w:themeColor="text1" w:themeTint="F2"/>
        </w:rPr>
        <w:t xml:space="preserve">) </w:t>
      </w:r>
      <w:r>
        <w:rPr>
          <w:rFonts w:ascii="Times New Roman" w:hAnsi="Times New Roman"/>
          <w:b/>
          <w:bCs/>
          <w:color w:val="0D0D0D" w:themeColor="text1" w:themeTint="F2"/>
        </w:rPr>
        <w:tab/>
      </w:r>
      <w:r w:rsidR="00245950" w:rsidRPr="009E22AB">
        <w:rPr>
          <w:b/>
          <w:bCs/>
          <w:color w:val="0D0D0D" w:themeColor="text1" w:themeTint="F2"/>
        </w:rPr>
        <w:t>Insurance</w:t>
      </w:r>
    </w:p>
    <w:p w14:paraId="244040F1" w14:textId="0B46D755" w:rsidR="00200D3D" w:rsidRDefault="00245950">
      <w:pPr>
        <w:pStyle w:val="BodyText"/>
        <w:rPr>
          <w:rFonts w:ascii="Times New Roman" w:hAnsi="Times New Roman"/>
        </w:rPr>
      </w:pPr>
      <w:r>
        <w:rPr>
          <w:rFonts w:ascii="Times New Roman" w:hAnsi="Times New Roman"/>
        </w:rPr>
        <w:t>The Client agrees to keep his AD</w:t>
      </w:r>
      <w:r w:rsidR="00B235A0">
        <w:rPr>
          <w:rFonts w:ascii="Times New Roman" w:hAnsi="Times New Roman"/>
        </w:rPr>
        <w:t>/CD</w:t>
      </w:r>
      <w:r>
        <w:rPr>
          <w:rFonts w:ascii="Times New Roman" w:hAnsi="Times New Roman"/>
        </w:rPr>
        <w:t xml:space="preserve"> insured for third party liability, for a minimum amount of one (1) million pounds sterling. The Client agrees to provide RAD with a copy of this certificate of insurance which will be attached as part of Schedule 3.</w:t>
      </w:r>
    </w:p>
    <w:p w14:paraId="50082D93" w14:textId="0356C64D" w:rsidR="00200D3D" w:rsidRDefault="00245950">
      <w:pPr>
        <w:pStyle w:val="Heading3"/>
        <w:numPr>
          <w:ilvl w:val="2"/>
          <w:numId w:val="2"/>
        </w:numPr>
        <w:rPr>
          <w:sz w:val="24"/>
          <w:szCs w:val="24"/>
        </w:rPr>
      </w:pPr>
      <w:r>
        <w:rPr>
          <w:sz w:val="24"/>
          <w:szCs w:val="24"/>
        </w:rPr>
        <w:t xml:space="preserve">RAD </w:t>
      </w:r>
      <w:r w:rsidR="00322141">
        <w:rPr>
          <w:sz w:val="24"/>
          <w:szCs w:val="24"/>
        </w:rPr>
        <w:t>m</w:t>
      </w:r>
      <w:r>
        <w:rPr>
          <w:sz w:val="24"/>
          <w:szCs w:val="24"/>
        </w:rPr>
        <w:t>erchandise</w:t>
      </w:r>
      <w:r w:rsidR="009F22EF">
        <w:rPr>
          <w:sz w:val="24"/>
          <w:szCs w:val="24"/>
        </w:rPr>
        <w:t xml:space="preserve"> &amp; Property</w:t>
      </w:r>
      <w:r w:rsidR="00B235A0">
        <w:rPr>
          <w:sz w:val="24"/>
          <w:szCs w:val="24"/>
        </w:rPr>
        <w:t xml:space="preserve"> (ADs only)</w:t>
      </w:r>
    </w:p>
    <w:p w14:paraId="64C939F1" w14:textId="4549179F" w:rsidR="00200D3D" w:rsidRDefault="00245950">
      <w:pPr>
        <w:pStyle w:val="BodyText"/>
        <w:rPr>
          <w:rFonts w:ascii="Times New Roman" w:hAnsi="Times New Roman"/>
        </w:rPr>
      </w:pPr>
      <w:r>
        <w:rPr>
          <w:rFonts w:ascii="Times New Roman" w:hAnsi="Times New Roman"/>
        </w:rPr>
        <w:t>Assistance Dog</w:t>
      </w:r>
      <w:r w:rsidR="00F438EB">
        <w:rPr>
          <w:rFonts w:ascii="Times New Roman" w:hAnsi="Times New Roman"/>
        </w:rPr>
        <w:t>s</w:t>
      </w:r>
      <w:r>
        <w:rPr>
          <w:rFonts w:ascii="Times New Roman" w:hAnsi="Times New Roman"/>
        </w:rPr>
        <w:t xml:space="preserve"> which graduate via RAD’s training programme will be issued with a</w:t>
      </w:r>
      <w:r w:rsidR="00A87CAC">
        <w:rPr>
          <w:rFonts w:ascii="Times New Roman" w:hAnsi="Times New Roman"/>
        </w:rPr>
        <w:t xml:space="preserve"> RAD</w:t>
      </w:r>
      <w:r>
        <w:rPr>
          <w:rFonts w:ascii="Times New Roman" w:hAnsi="Times New Roman"/>
        </w:rPr>
        <w:t xml:space="preserve"> </w:t>
      </w:r>
      <w:r w:rsidR="00F438EB">
        <w:rPr>
          <w:rFonts w:ascii="Times New Roman" w:hAnsi="Times New Roman"/>
        </w:rPr>
        <w:t>I</w:t>
      </w:r>
      <w:r>
        <w:rPr>
          <w:rFonts w:ascii="Times New Roman" w:hAnsi="Times New Roman"/>
        </w:rPr>
        <w:t xml:space="preserve">dentification </w:t>
      </w:r>
      <w:r w:rsidR="00F438EB">
        <w:rPr>
          <w:rFonts w:ascii="Times New Roman" w:hAnsi="Times New Roman"/>
        </w:rPr>
        <w:t>C</w:t>
      </w:r>
      <w:r>
        <w:rPr>
          <w:rFonts w:ascii="Times New Roman" w:hAnsi="Times New Roman"/>
        </w:rPr>
        <w:t xml:space="preserve">ard and should they require it, </w:t>
      </w:r>
      <w:r w:rsidR="00321AE3">
        <w:rPr>
          <w:rFonts w:ascii="Times New Roman" w:hAnsi="Times New Roman"/>
        </w:rPr>
        <w:t xml:space="preserve">purchase their </w:t>
      </w:r>
      <w:r w:rsidR="00F438EB">
        <w:rPr>
          <w:rFonts w:ascii="Times New Roman" w:hAnsi="Times New Roman"/>
        </w:rPr>
        <w:t>RAD dog</w:t>
      </w:r>
      <w:r>
        <w:rPr>
          <w:rFonts w:ascii="Times New Roman" w:hAnsi="Times New Roman"/>
        </w:rPr>
        <w:t xml:space="preserve"> jacket with </w:t>
      </w:r>
      <w:r w:rsidR="009E22AB">
        <w:rPr>
          <w:rFonts w:ascii="Times New Roman" w:hAnsi="Times New Roman"/>
        </w:rPr>
        <w:t>detachable signage</w:t>
      </w:r>
      <w:r>
        <w:rPr>
          <w:rFonts w:ascii="Times New Roman" w:hAnsi="Times New Roman"/>
        </w:rPr>
        <w:t xml:space="preserve">. </w:t>
      </w:r>
    </w:p>
    <w:p w14:paraId="01C13845" w14:textId="3FD4944E" w:rsidR="00A87CAC" w:rsidRDefault="00A87CAC">
      <w:pPr>
        <w:pStyle w:val="BodyText"/>
        <w:rPr>
          <w:rFonts w:ascii="Times New Roman" w:hAnsi="Times New Roman"/>
        </w:rPr>
      </w:pPr>
      <w:r>
        <w:rPr>
          <w:rFonts w:ascii="Times New Roman" w:hAnsi="Times New Roman"/>
        </w:rPr>
        <w:t xml:space="preserve">The detachable signage </w:t>
      </w:r>
      <w:r w:rsidR="004F4A46">
        <w:rPr>
          <w:rFonts w:ascii="Times New Roman" w:hAnsi="Times New Roman"/>
        </w:rPr>
        <w:t xml:space="preserve">for the jackets </w:t>
      </w:r>
      <w:r>
        <w:rPr>
          <w:rFonts w:ascii="Times New Roman" w:hAnsi="Times New Roman"/>
        </w:rPr>
        <w:t>will indicate the level of training</w:t>
      </w:r>
      <w:r w:rsidR="004F4A46">
        <w:rPr>
          <w:rFonts w:ascii="Times New Roman" w:hAnsi="Times New Roman"/>
        </w:rPr>
        <w:t xml:space="preserve"> the dog has achieved. The detachable signs are provided free of charge from RAD</w:t>
      </w:r>
      <w:r>
        <w:rPr>
          <w:rFonts w:ascii="Times New Roman" w:hAnsi="Times New Roman"/>
        </w:rPr>
        <w:t>.</w:t>
      </w:r>
    </w:p>
    <w:p w14:paraId="78FB65FD" w14:textId="7669D298" w:rsidR="00200D3D" w:rsidRDefault="00A87CAC">
      <w:pPr>
        <w:pStyle w:val="BodyText"/>
        <w:rPr>
          <w:rFonts w:ascii="Times New Roman" w:hAnsi="Times New Roman"/>
        </w:rPr>
      </w:pPr>
      <w:r>
        <w:rPr>
          <w:rFonts w:ascii="Times New Roman" w:hAnsi="Times New Roman"/>
        </w:rPr>
        <w:t>The Jackets and Bandanas</w:t>
      </w:r>
      <w:r w:rsidR="00245950">
        <w:rPr>
          <w:rFonts w:ascii="Times New Roman" w:hAnsi="Times New Roman"/>
        </w:rPr>
        <w:t xml:space="preserve"> of RAD merchandise </w:t>
      </w:r>
      <w:r>
        <w:rPr>
          <w:rFonts w:ascii="Times New Roman" w:hAnsi="Times New Roman"/>
        </w:rPr>
        <w:t>are available to buy from</w:t>
      </w:r>
      <w:r w:rsidR="00245950">
        <w:rPr>
          <w:rFonts w:ascii="Times New Roman" w:hAnsi="Times New Roman"/>
        </w:rPr>
        <w:t xml:space="preserve"> RAD </w:t>
      </w:r>
      <w:r>
        <w:rPr>
          <w:rFonts w:ascii="Times New Roman" w:hAnsi="Times New Roman"/>
        </w:rPr>
        <w:t xml:space="preserve">and </w:t>
      </w:r>
      <w:r w:rsidR="00245950">
        <w:rPr>
          <w:rFonts w:ascii="Times New Roman" w:hAnsi="Times New Roman"/>
        </w:rPr>
        <w:t xml:space="preserve">will be provided to Clients upon </w:t>
      </w:r>
      <w:r>
        <w:rPr>
          <w:rFonts w:ascii="Times New Roman" w:hAnsi="Times New Roman"/>
        </w:rPr>
        <w:t>prior payment</w:t>
      </w:r>
      <w:r w:rsidR="004F4A46">
        <w:rPr>
          <w:rFonts w:ascii="Times New Roman" w:hAnsi="Times New Roman"/>
        </w:rPr>
        <w:t xml:space="preserve"> to order</w:t>
      </w:r>
      <w:r w:rsidR="00245950">
        <w:rPr>
          <w:rFonts w:ascii="Times New Roman" w:hAnsi="Times New Roman"/>
        </w:rPr>
        <w:t>:</w:t>
      </w:r>
    </w:p>
    <w:p w14:paraId="5F848E00" w14:textId="201C1557" w:rsidR="00200D3D" w:rsidRDefault="00245950">
      <w:pPr>
        <w:pStyle w:val="BodyText"/>
        <w:numPr>
          <w:ilvl w:val="0"/>
          <w:numId w:val="8"/>
        </w:numPr>
        <w:rPr>
          <w:rFonts w:ascii="Times New Roman" w:hAnsi="Times New Roman"/>
        </w:rPr>
      </w:pPr>
      <w:r>
        <w:rPr>
          <w:rFonts w:ascii="Times New Roman" w:hAnsi="Times New Roman"/>
        </w:rPr>
        <w:t xml:space="preserve">Jacket </w:t>
      </w:r>
      <w:r w:rsidR="004F4A46">
        <w:rPr>
          <w:rFonts w:ascii="Times New Roman" w:hAnsi="Times New Roman"/>
        </w:rPr>
        <w:t>£…</w:t>
      </w:r>
      <w:r w:rsidR="00243F28">
        <w:rPr>
          <w:rFonts w:ascii="Times New Roman" w:hAnsi="Times New Roman"/>
        </w:rPr>
        <w:t xml:space="preserve"> (</w:t>
      </w:r>
      <w:r w:rsidR="00321AE3">
        <w:rPr>
          <w:rFonts w:ascii="Times New Roman" w:hAnsi="Times New Roman"/>
        </w:rPr>
        <w:t>To Be Advised</w:t>
      </w:r>
      <w:r w:rsidR="00243F28">
        <w:rPr>
          <w:rFonts w:ascii="Times New Roman" w:hAnsi="Times New Roman"/>
        </w:rPr>
        <w:t>)</w:t>
      </w:r>
    </w:p>
    <w:p w14:paraId="706B77A1" w14:textId="3CC11287" w:rsidR="00F438EB" w:rsidRDefault="00F438EB">
      <w:pPr>
        <w:pStyle w:val="BodyText"/>
        <w:numPr>
          <w:ilvl w:val="0"/>
          <w:numId w:val="8"/>
        </w:numPr>
        <w:rPr>
          <w:rFonts w:ascii="Times New Roman" w:hAnsi="Times New Roman"/>
        </w:rPr>
      </w:pPr>
      <w:r>
        <w:rPr>
          <w:rFonts w:ascii="Times New Roman" w:hAnsi="Times New Roman"/>
        </w:rPr>
        <w:t>Bandanas £…. (To Be Advised)</w:t>
      </w:r>
    </w:p>
    <w:p w14:paraId="1AF67AF1" w14:textId="3F0AA96B" w:rsidR="004E15A0" w:rsidRDefault="00245950">
      <w:pPr>
        <w:pStyle w:val="BodyText"/>
        <w:rPr>
          <w:rFonts w:ascii="Times New Roman" w:hAnsi="Times New Roman"/>
        </w:rPr>
      </w:pPr>
      <w:r>
        <w:rPr>
          <w:rFonts w:ascii="Times New Roman" w:hAnsi="Times New Roman"/>
        </w:rPr>
        <w:t xml:space="preserve">Where a </w:t>
      </w:r>
      <w:r w:rsidR="00321AE3">
        <w:rPr>
          <w:rFonts w:ascii="Times New Roman" w:hAnsi="Times New Roman"/>
        </w:rPr>
        <w:t>client</w:t>
      </w:r>
      <w:r>
        <w:rPr>
          <w:rFonts w:ascii="Times New Roman" w:hAnsi="Times New Roman"/>
        </w:rPr>
        <w:t xml:space="preserve"> leaves RAD, </w:t>
      </w:r>
      <w:r w:rsidR="004F4A46">
        <w:rPr>
          <w:rFonts w:ascii="Times New Roman" w:hAnsi="Times New Roman"/>
        </w:rPr>
        <w:t>they</w:t>
      </w:r>
      <w:r>
        <w:rPr>
          <w:rFonts w:ascii="Times New Roman" w:hAnsi="Times New Roman"/>
        </w:rPr>
        <w:t xml:space="preserve"> must use best endeavours to return to </w:t>
      </w:r>
      <w:r w:rsidR="004F4A46">
        <w:rPr>
          <w:rFonts w:ascii="Times New Roman" w:hAnsi="Times New Roman"/>
        </w:rPr>
        <w:t xml:space="preserve">RAD </w:t>
      </w:r>
      <w:r w:rsidR="004E15A0">
        <w:rPr>
          <w:rFonts w:ascii="Times New Roman" w:hAnsi="Times New Roman"/>
        </w:rPr>
        <w:t xml:space="preserve">their </w:t>
      </w:r>
      <w:r w:rsidR="004F4A46">
        <w:rPr>
          <w:rFonts w:ascii="Times New Roman" w:hAnsi="Times New Roman"/>
        </w:rPr>
        <w:t>client</w:t>
      </w:r>
      <w:r>
        <w:rPr>
          <w:rFonts w:ascii="Times New Roman" w:hAnsi="Times New Roman"/>
        </w:rPr>
        <w:t xml:space="preserve"> membership card</w:t>
      </w:r>
      <w:r w:rsidR="004F4A46">
        <w:rPr>
          <w:rFonts w:ascii="Times New Roman" w:hAnsi="Times New Roman"/>
        </w:rPr>
        <w:t xml:space="preserve"> and detachable signage within</w:t>
      </w:r>
      <w:r>
        <w:rPr>
          <w:rFonts w:ascii="Times New Roman" w:hAnsi="Times New Roman"/>
        </w:rPr>
        <w:t xml:space="preserve"> one (1) month of leaving RAD. </w:t>
      </w:r>
    </w:p>
    <w:p w14:paraId="40AF17D5" w14:textId="55F09344" w:rsidR="00200D3D" w:rsidRDefault="00245950">
      <w:pPr>
        <w:pStyle w:val="BodyText"/>
        <w:rPr>
          <w:rFonts w:ascii="Times New Roman" w:hAnsi="Times New Roman"/>
        </w:rPr>
      </w:pPr>
      <w:r>
        <w:rPr>
          <w:rFonts w:ascii="Times New Roman" w:hAnsi="Times New Roman"/>
        </w:rPr>
        <w:lastRenderedPageBreak/>
        <w:t xml:space="preserve">In the event RAD </w:t>
      </w:r>
      <w:r w:rsidR="004E15A0">
        <w:rPr>
          <w:rFonts w:ascii="Times New Roman" w:hAnsi="Times New Roman"/>
        </w:rPr>
        <w:t>property</w:t>
      </w:r>
      <w:r>
        <w:rPr>
          <w:rFonts w:ascii="Times New Roman" w:hAnsi="Times New Roman"/>
        </w:rPr>
        <w:t xml:space="preserve"> is not returned, </w:t>
      </w:r>
      <w:r w:rsidR="004E15A0">
        <w:rPr>
          <w:rFonts w:ascii="Times New Roman" w:hAnsi="Times New Roman"/>
        </w:rPr>
        <w:t>a charge</w:t>
      </w:r>
      <w:r>
        <w:rPr>
          <w:rFonts w:ascii="Times New Roman" w:hAnsi="Times New Roman"/>
        </w:rPr>
        <w:t xml:space="preserve"> for such items will be</w:t>
      </w:r>
      <w:r w:rsidR="004E15A0">
        <w:rPr>
          <w:rFonts w:ascii="Times New Roman" w:hAnsi="Times New Roman"/>
        </w:rPr>
        <w:t xml:space="preserve"> levied</w:t>
      </w:r>
      <w:r>
        <w:rPr>
          <w:rFonts w:ascii="Times New Roman" w:hAnsi="Times New Roman"/>
        </w:rPr>
        <w:t xml:space="preserve"> by RAD and deducted from any ring-fenced monies owed to the Client.</w:t>
      </w:r>
    </w:p>
    <w:p w14:paraId="094E89D3" w14:textId="77777777" w:rsidR="00F438EB" w:rsidRDefault="00F438EB">
      <w:pPr>
        <w:pStyle w:val="BodyText"/>
        <w:rPr>
          <w:rFonts w:ascii="Times New Roman" w:hAnsi="Times New Roman"/>
        </w:rPr>
      </w:pPr>
    </w:p>
    <w:p w14:paraId="1832228B" w14:textId="0D125697" w:rsidR="00200D3D" w:rsidRDefault="00F438EB">
      <w:pPr>
        <w:pStyle w:val="Heading3"/>
        <w:numPr>
          <w:ilvl w:val="2"/>
          <w:numId w:val="2"/>
        </w:numPr>
      </w:pPr>
      <w:r>
        <w:rPr>
          <w:sz w:val="24"/>
          <w:szCs w:val="24"/>
        </w:rPr>
        <w:t>F</w:t>
      </w:r>
      <w:r w:rsidR="00245950">
        <w:rPr>
          <w:sz w:val="24"/>
          <w:szCs w:val="24"/>
        </w:rPr>
        <w:t>ees</w:t>
      </w:r>
    </w:p>
    <w:p w14:paraId="5663F201" w14:textId="36BAD5E8" w:rsidR="00200D3D" w:rsidRDefault="00245950">
      <w:pPr>
        <w:pStyle w:val="BodyText"/>
        <w:rPr>
          <w:rFonts w:hint="eastAsia"/>
        </w:rPr>
      </w:pPr>
      <w:r>
        <w:rPr>
          <w:rFonts w:ascii="Times New Roman" w:hAnsi="Times New Roman"/>
        </w:rPr>
        <w:t xml:space="preserve">All efforts have been made to </w:t>
      </w:r>
      <w:r w:rsidR="00BD7DED">
        <w:rPr>
          <w:rFonts w:ascii="Times New Roman" w:hAnsi="Times New Roman"/>
        </w:rPr>
        <w:t>k</w:t>
      </w:r>
      <w:r w:rsidR="004F2DD7">
        <w:rPr>
          <w:rFonts w:ascii="Times New Roman" w:hAnsi="Times New Roman"/>
        </w:rPr>
        <w:t xml:space="preserve">eep </w:t>
      </w:r>
      <w:r>
        <w:rPr>
          <w:rFonts w:ascii="Times New Roman" w:hAnsi="Times New Roman"/>
        </w:rPr>
        <w:t>fees affordable. The fees for the year 2021 are as follows:</w:t>
      </w:r>
    </w:p>
    <w:p w14:paraId="718953CF" w14:textId="66BE9718" w:rsidR="004F2DD7" w:rsidRDefault="00B235A0" w:rsidP="004F2DD7">
      <w:pPr>
        <w:pStyle w:val="ListParagraph"/>
        <w:numPr>
          <w:ilvl w:val="0"/>
          <w:numId w:val="9"/>
        </w:numPr>
        <w:rPr>
          <w:rFonts w:cs="Arial" w:hint="eastAsia"/>
          <w:szCs w:val="24"/>
        </w:rPr>
      </w:pPr>
      <w:r>
        <w:rPr>
          <w:rFonts w:cs="Arial"/>
          <w:szCs w:val="24"/>
        </w:rPr>
        <w:t xml:space="preserve">AD </w:t>
      </w:r>
      <w:r w:rsidR="00243F28">
        <w:rPr>
          <w:rFonts w:cs="Arial"/>
          <w:szCs w:val="24"/>
        </w:rPr>
        <w:t>M</w:t>
      </w:r>
      <w:r w:rsidR="004F2DD7" w:rsidRPr="004F2DD7">
        <w:rPr>
          <w:rFonts w:cs="Arial" w:hint="eastAsia"/>
          <w:szCs w:val="24"/>
        </w:rPr>
        <w:t>embership: £</w:t>
      </w:r>
      <w:r w:rsidR="00321AE3">
        <w:rPr>
          <w:rFonts w:cs="Arial"/>
          <w:szCs w:val="24"/>
        </w:rPr>
        <w:t>2</w:t>
      </w:r>
      <w:r w:rsidR="004F2DD7" w:rsidRPr="004F2DD7">
        <w:rPr>
          <w:rFonts w:cs="Arial" w:hint="eastAsia"/>
          <w:szCs w:val="24"/>
        </w:rPr>
        <w:t xml:space="preserve"> per </w:t>
      </w:r>
      <w:r w:rsidR="00321AE3">
        <w:rPr>
          <w:rFonts w:cs="Arial"/>
          <w:szCs w:val="24"/>
        </w:rPr>
        <w:t>week (paid by Standing Order each month at £8.00)</w:t>
      </w:r>
    </w:p>
    <w:p w14:paraId="37E5A8C4" w14:textId="77777777" w:rsidR="004E15A0" w:rsidRDefault="004E15A0" w:rsidP="004E15A0">
      <w:pPr>
        <w:pStyle w:val="ListParagraph"/>
        <w:rPr>
          <w:rFonts w:cs="Arial" w:hint="eastAsia"/>
          <w:szCs w:val="24"/>
        </w:rPr>
      </w:pPr>
    </w:p>
    <w:p w14:paraId="676B900F" w14:textId="52CA2C32" w:rsidR="00200D3D" w:rsidRDefault="00245950">
      <w:pPr>
        <w:pStyle w:val="Heading3"/>
        <w:numPr>
          <w:ilvl w:val="2"/>
          <w:numId w:val="2"/>
        </w:numPr>
      </w:pPr>
      <w:r>
        <w:rPr>
          <w:sz w:val="24"/>
          <w:szCs w:val="24"/>
        </w:rPr>
        <w:t xml:space="preserve">Assistance Dog </w:t>
      </w:r>
      <w:r w:rsidR="00B235A0">
        <w:rPr>
          <w:sz w:val="24"/>
          <w:szCs w:val="24"/>
        </w:rPr>
        <w:t>S</w:t>
      </w:r>
      <w:r>
        <w:rPr>
          <w:sz w:val="24"/>
          <w:szCs w:val="24"/>
        </w:rPr>
        <w:t>ponsorship</w:t>
      </w:r>
    </w:p>
    <w:p w14:paraId="248281A4" w14:textId="50086201" w:rsidR="00200D3D" w:rsidRDefault="00245950">
      <w:pPr>
        <w:pStyle w:val="BodyText"/>
        <w:rPr>
          <w:rFonts w:hint="eastAsia"/>
        </w:rPr>
      </w:pPr>
      <w:r>
        <w:rPr>
          <w:rFonts w:ascii="Times New Roman" w:hAnsi="Times New Roman"/>
        </w:rPr>
        <w:t xml:space="preserve">All Assistance Dogs have the opportunity for sponsorship by the general public, including but not limited to via the RAD website, social media, on printed media and during fundraising. </w:t>
      </w:r>
    </w:p>
    <w:p w14:paraId="3DB44386" w14:textId="78874BDF" w:rsidR="00200D3D" w:rsidRDefault="00245950">
      <w:pPr>
        <w:pStyle w:val="BodyText"/>
        <w:rPr>
          <w:rFonts w:hint="eastAsia"/>
        </w:rPr>
      </w:pPr>
      <w:r>
        <w:rPr>
          <w:rFonts w:ascii="Times New Roman" w:hAnsi="Times New Roman"/>
        </w:rPr>
        <w:t>Where an Assistance Dog and Client team obtains sponsorship, the Client agrees to use best endeavours to provide quarterly updates, including photographs of the Assistance Dog, which can be put into the form of a thank you letter to the sponsor</w:t>
      </w:r>
      <w:r w:rsidR="004A6F00">
        <w:rPr>
          <w:rFonts w:ascii="Times New Roman" w:hAnsi="Times New Roman"/>
        </w:rPr>
        <w:t>s</w:t>
      </w:r>
      <w:r>
        <w:rPr>
          <w:rFonts w:ascii="Times New Roman" w:hAnsi="Times New Roman"/>
        </w:rPr>
        <w:t xml:space="preserve">, detailing their Assistance Dogs journey. RAD staff and volunteers can, on request, </w:t>
      </w:r>
      <w:r w:rsidR="004A6F00">
        <w:rPr>
          <w:rFonts w:ascii="Times New Roman" w:hAnsi="Times New Roman"/>
        </w:rPr>
        <w:t>help</w:t>
      </w:r>
      <w:r>
        <w:rPr>
          <w:rFonts w:ascii="Times New Roman" w:hAnsi="Times New Roman"/>
        </w:rPr>
        <w:t xml:space="preserve"> Clients in the creation of these sponsor </w:t>
      </w:r>
      <w:r w:rsidR="004A6F00">
        <w:rPr>
          <w:rFonts w:ascii="Times New Roman" w:hAnsi="Times New Roman"/>
        </w:rPr>
        <w:t>updates</w:t>
      </w:r>
      <w:r>
        <w:rPr>
          <w:rFonts w:ascii="Times New Roman" w:hAnsi="Times New Roman"/>
        </w:rPr>
        <w:t>.</w:t>
      </w:r>
    </w:p>
    <w:p w14:paraId="7C93375D" w14:textId="1FA4858E" w:rsidR="0070017A" w:rsidRDefault="00245950">
      <w:pPr>
        <w:pStyle w:val="BodyText"/>
        <w:rPr>
          <w:rFonts w:ascii="Times New Roman" w:hAnsi="Times New Roman"/>
        </w:rPr>
      </w:pPr>
      <w:r w:rsidRPr="004E15A0">
        <w:rPr>
          <w:rFonts w:ascii="Times New Roman" w:hAnsi="Times New Roman"/>
        </w:rPr>
        <w:t>Clients who do not yet have an Assistance Dog</w:t>
      </w:r>
      <w:r w:rsidR="004E15A0">
        <w:rPr>
          <w:rFonts w:ascii="Times New Roman" w:hAnsi="Times New Roman"/>
        </w:rPr>
        <w:t xml:space="preserve"> are encouraged to search for a suitable dog from </w:t>
      </w:r>
      <w:r w:rsidR="0070017A">
        <w:rPr>
          <w:rFonts w:ascii="Times New Roman" w:hAnsi="Times New Roman"/>
        </w:rPr>
        <w:t xml:space="preserve">local or national </w:t>
      </w:r>
      <w:r w:rsidR="004A6F00">
        <w:rPr>
          <w:rFonts w:ascii="Times New Roman" w:hAnsi="Times New Roman"/>
        </w:rPr>
        <w:t>D</w:t>
      </w:r>
      <w:r w:rsidR="0070017A">
        <w:rPr>
          <w:rFonts w:ascii="Times New Roman" w:hAnsi="Times New Roman"/>
        </w:rPr>
        <w:t xml:space="preserve">og Rescue </w:t>
      </w:r>
      <w:r w:rsidR="004A6F00">
        <w:rPr>
          <w:rFonts w:ascii="Times New Roman" w:hAnsi="Times New Roman"/>
        </w:rPr>
        <w:t>C</w:t>
      </w:r>
      <w:r w:rsidR="0070017A">
        <w:rPr>
          <w:rFonts w:ascii="Times New Roman" w:hAnsi="Times New Roman"/>
        </w:rPr>
        <w:t xml:space="preserve">entres. RAD specialists will guide you as to the characteristics to look for in an </w:t>
      </w:r>
      <w:r w:rsidR="00D309C2">
        <w:rPr>
          <w:rFonts w:ascii="Times New Roman" w:hAnsi="Times New Roman"/>
        </w:rPr>
        <w:t>A</w:t>
      </w:r>
      <w:r w:rsidR="0070017A">
        <w:rPr>
          <w:rFonts w:ascii="Times New Roman" w:hAnsi="Times New Roman"/>
        </w:rPr>
        <w:t xml:space="preserve">ssistance </w:t>
      </w:r>
      <w:r w:rsidR="00D309C2">
        <w:rPr>
          <w:rFonts w:ascii="Times New Roman" w:hAnsi="Times New Roman"/>
        </w:rPr>
        <w:t>D</w:t>
      </w:r>
      <w:r w:rsidR="0070017A">
        <w:rPr>
          <w:rFonts w:ascii="Times New Roman" w:hAnsi="Times New Roman"/>
        </w:rPr>
        <w:t xml:space="preserve">og and help you choose the right </w:t>
      </w:r>
      <w:r w:rsidR="00D309C2">
        <w:rPr>
          <w:rFonts w:ascii="Times New Roman" w:hAnsi="Times New Roman"/>
        </w:rPr>
        <w:t xml:space="preserve">match for your needs and the </w:t>
      </w:r>
      <w:r w:rsidR="004A6F00">
        <w:rPr>
          <w:rFonts w:ascii="Times New Roman" w:hAnsi="Times New Roman"/>
        </w:rPr>
        <w:t>dog’s</w:t>
      </w:r>
      <w:r w:rsidR="00D309C2">
        <w:rPr>
          <w:rFonts w:ascii="Times New Roman" w:hAnsi="Times New Roman"/>
        </w:rPr>
        <w:t xml:space="preserve"> new home</w:t>
      </w:r>
      <w:r w:rsidR="0070017A">
        <w:rPr>
          <w:rFonts w:ascii="Times New Roman" w:hAnsi="Times New Roman"/>
        </w:rPr>
        <w:t>.</w:t>
      </w:r>
    </w:p>
    <w:p w14:paraId="5A4E2E85" w14:textId="4A5D6908" w:rsidR="0070017A" w:rsidRDefault="0070017A">
      <w:pPr>
        <w:pStyle w:val="BodyText"/>
        <w:rPr>
          <w:rFonts w:ascii="Times New Roman" w:hAnsi="Times New Roman"/>
        </w:rPr>
      </w:pPr>
      <w:r>
        <w:rPr>
          <w:rFonts w:ascii="Times New Roman" w:hAnsi="Times New Roman"/>
        </w:rPr>
        <w:t xml:space="preserve">RAD are building links with The Dogs Trust, RSPCA, and other reputable Dog Rescuers. </w:t>
      </w:r>
    </w:p>
    <w:p w14:paraId="35480103" w14:textId="622C82AC" w:rsidR="00200D3D" w:rsidRDefault="0070017A">
      <w:pPr>
        <w:pStyle w:val="BodyText"/>
        <w:rPr>
          <w:rFonts w:ascii="Times New Roman" w:hAnsi="Times New Roman"/>
        </w:rPr>
      </w:pPr>
      <w:r>
        <w:rPr>
          <w:rFonts w:ascii="Times New Roman" w:hAnsi="Times New Roman"/>
        </w:rPr>
        <w:t xml:space="preserve">Please see our website for more details of those links to help you search for your furever friend. </w:t>
      </w:r>
      <w:hyperlink r:id="rId9" w:history="1">
        <w:r w:rsidR="00243F28" w:rsidRPr="00E838B5">
          <w:rPr>
            <w:rStyle w:val="Hyperlink"/>
            <w:rFonts w:ascii="Times New Roman" w:hAnsi="Times New Roman"/>
          </w:rPr>
          <w:t>www.recoveryassistancedogs.org.uk</w:t>
        </w:r>
      </w:hyperlink>
    </w:p>
    <w:p w14:paraId="243430EA" w14:textId="761B7164" w:rsidR="00200D3D" w:rsidRDefault="00245950">
      <w:pPr>
        <w:pStyle w:val="Heading3"/>
        <w:numPr>
          <w:ilvl w:val="2"/>
          <w:numId w:val="2"/>
        </w:numPr>
      </w:pPr>
      <w:r>
        <w:rPr>
          <w:sz w:val="24"/>
          <w:szCs w:val="24"/>
        </w:rPr>
        <w:t xml:space="preserve">Assistance Dog </w:t>
      </w:r>
      <w:r w:rsidR="00243F28">
        <w:rPr>
          <w:sz w:val="24"/>
          <w:szCs w:val="24"/>
        </w:rPr>
        <w:t>T</w:t>
      </w:r>
      <w:r>
        <w:rPr>
          <w:sz w:val="24"/>
          <w:szCs w:val="24"/>
        </w:rPr>
        <w:t>raining</w:t>
      </w:r>
      <w:r w:rsidR="00243F28">
        <w:rPr>
          <w:sz w:val="24"/>
          <w:szCs w:val="24"/>
        </w:rPr>
        <w:t xml:space="preserve"> (AD)/ Companion Dog Training (CD)</w:t>
      </w:r>
    </w:p>
    <w:p w14:paraId="38282472" w14:textId="06CF3700" w:rsidR="00F438EB" w:rsidRDefault="00F438EB">
      <w:pPr>
        <w:pStyle w:val="BodyText"/>
        <w:rPr>
          <w:rFonts w:ascii="Times New Roman" w:hAnsi="Times New Roman"/>
        </w:rPr>
      </w:pPr>
      <w:r>
        <w:rPr>
          <w:rFonts w:ascii="Times New Roman" w:hAnsi="Times New Roman"/>
        </w:rPr>
        <w:t xml:space="preserve">The </w:t>
      </w:r>
      <w:r w:rsidR="00603F53">
        <w:rPr>
          <w:rFonts w:ascii="Times New Roman" w:hAnsi="Times New Roman"/>
        </w:rPr>
        <w:t>C</w:t>
      </w:r>
      <w:r>
        <w:rPr>
          <w:rFonts w:ascii="Times New Roman" w:hAnsi="Times New Roman"/>
        </w:rPr>
        <w:t xml:space="preserve">lient </w:t>
      </w:r>
      <w:r w:rsidR="00603F53">
        <w:rPr>
          <w:rFonts w:ascii="Times New Roman" w:hAnsi="Times New Roman"/>
        </w:rPr>
        <w:t xml:space="preserve">member </w:t>
      </w:r>
      <w:r>
        <w:rPr>
          <w:rFonts w:ascii="Times New Roman" w:hAnsi="Times New Roman"/>
        </w:rPr>
        <w:t>agrees to attend every training session in order to get the most from the training courses making sure their dog gets access to all instruction.</w:t>
      </w:r>
      <w:r w:rsidR="00603F53">
        <w:rPr>
          <w:rFonts w:ascii="Times New Roman" w:hAnsi="Times New Roman"/>
        </w:rPr>
        <w:t xml:space="preserve"> </w:t>
      </w:r>
    </w:p>
    <w:p w14:paraId="020E646C" w14:textId="3CEE901F" w:rsidR="00F438EB" w:rsidRDefault="00F438EB">
      <w:pPr>
        <w:pStyle w:val="BodyText"/>
        <w:rPr>
          <w:rFonts w:ascii="Times New Roman" w:hAnsi="Times New Roman"/>
        </w:rPr>
      </w:pPr>
      <w:r>
        <w:rPr>
          <w:rFonts w:ascii="Times New Roman" w:hAnsi="Times New Roman"/>
        </w:rPr>
        <w:t xml:space="preserve">A Training </w:t>
      </w:r>
      <w:r w:rsidR="00603F53">
        <w:rPr>
          <w:rFonts w:ascii="Times New Roman" w:hAnsi="Times New Roman"/>
        </w:rPr>
        <w:t>C</w:t>
      </w:r>
      <w:r>
        <w:rPr>
          <w:rFonts w:ascii="Times New Roman" w:hAnsi="Times New Roman"/>
        </w:rPr>
        <w:t xml:space="preserve">ourse </w:t>
      </w:r>
      <w:r w:rsidR="00F73190">
        <w:rPr>
          <w:rFonts w:ascii="Times New Roman" w:hAnsi="Times New Roman"/>
        </w:rPr>
        <w:t xml:space="preserve">schedule </w:t>
      </w:r>
      <w:r w:rsidR="00603F53">
        <w:rPr>
          <w:rFonts w:ascii="Times New Roman" w:hAnsi="Times New Roman"/>
        </w:rPr>
        <w:t>plan</w:t>
      </w:r>
      <w:r>
        <w:rPr>
          <w:rFonts w:ascii="Times New Roman" w:hAnsi="Times New Roman"/>
        </w:rPr>
        <w:t xml:space="preserve"> with dates, venue</w:t>
      </w:r>
      <w:r w:rsidR="00F73190">
        <w:rPr>
          <w:rFonts w:ascii="Times New Roman" w:hAnsi="Times New Roman"/>
        </w:rPr>
        <w:t>/ platform</w:t>
      </w:r>
      <w:r>
        <w:rPr>
          <w:rFonts w:ascii="Times New Roman" w:hAnsi="Times New Roman"/>
        </w:rPr>
        <w:t xml:space="preserve"> and times will be issued to all clients on </w:t>
      </w:r>
      <w:r w:rsidR="00603F53">
        <w:rPr>
          <w:rFonts w:ascii="Times New Roman" w:hAnsi="Times New Roman"/>
        </w:rPr>
        <w:t xml:space="preserve">sign-up for diaries. Please let the dog trainer know as soon as possible if you are unable to attend </w:t>
      </w:r>
      <w:r w:rsidR="00F73190">
        <w:rPr>
          <w:rFonts w:ascii="Times New Roman" w:hAnsi="Times New Roman"/>
        </w:rPr>
        <w:t>and</w:t>
      </w:r>
      <w:r w:rsidR="00603F53">
        <w:rPr>
          <w:rFonts w:ascii="Times New Roman" w:hAnsi="Times New Roman"/>
        </w:rPr>
        <w:t xml:space="preserve"> session</w:t>
      </w:r>
      <w:r w:rsidR="00F73190">
        <w:rPr>
          <w:rFonts w:ascii="Times New Roman" w:hAnsi="Times New Roman"/>
        </w:rPr>
        <w:t>s</w:t>
      </w:r>
      <w:r w:rsidR="00603F53">
        <w:rPr>
          <w:rFonts w:ascii="Times New Roman" w:hAnsi="Times New Roman"/>
        </w:rPr>
        <w:t xml:space="preserve">. If you do not attend the training </w:t>
      </w:r>
      <w:r w:rsidR="00DB69B3">
        <w:rPr>
          <w:rFonts w:ascii="Times New Roman" w:hAnsi="Times New Roman"/>
        </w:rPr>
        <w:t>session,</w:t>
      </w:r>
      <w:r w:rsidR="00603F53">
        <w:rPr>
          <w:rFonts w:ascii="Times New Roman" w:hAnsi="Times New Roman"/>
        </w:rPr>
        <w:t xml:space="preserve"> remember you may deny another client the opportunity that could have </w:t>
      </w:r>
      <w:r w:rsidR="00F73190">
        <w:rPr>
          <w:rFonts w:ascii="Times New Roman" w:hAnsi="Times New Roman"/>
        </w:rPr>
        <w:t>attended. No refunds are given for non-attendance.</w:t>
      </w:r>
    </w:p>
    <w:p w14:paraId="01453816" w14:textId="0AF3704E" w:rsidR="00200D3D" w:rsidRDefault="00245950">
      <w:pPr>
        <w:pStyle w:val="BodyText"/>
        <w:rPr>
          <w:rFonts w:hint="eastAsia"/>
        </w:rPr>
      </w:pPr>
      <w:r>
        <w:rPr>
          <w:rFonts w:ascii="Times New Roman" w:hAnsi="Times New Roman"/>
        </w:rPr>
        <w:t>The Client agrees to ensure their AD</w:t>
      </w:r>
      <w:r w:rsidR="00243F28">
        <w:rPr>
          <w:rFonts w:ascii="Times New Roman" w:hAnsi="Times New Roman"/>
        </w:rPr>
        <w:t>/CD</w:t>
      </w:r>
      <w:r>
        <w:rPr>
          <w:rFonts w:ascii="Times New Roman" w:hAnsi="Times New Roman"/>
        </w:rPr>
        <w:t xml:space="preserve"> maintains their high level of training, including but not limited to public access training and acceptable behaviour when off-lead in public and/or not working.</w:t>
      </w:r>
    </w:p>
    <w:p w14:paraId="57854483" w14:textId="54B428F3" w:rsidR="00200D3D" w:rsidRDefault="00245950">
      <w:pPr>
        <w:pStyle w:val="BodyText"/>
        <w:rPr>
          <w:rFonts w:hint="eastAsia"/>
        </w:rPr>
      </w:pPr>
      <w:r>
        <w:rPr>
          <w:rFonts w:ascii="Times New Roman" w:hAnsi="Times New Roman"/>
        </w:rPr>
        <w:t xml:space="preserve">The Client agrees to </w:t>
      </w:r>
      <w:r w:rsidR="00D309C2">
        <w:rPr>
          <w:rFonts w:ascii="Times New Roman" w:hAnsi="Times New Roman"/>
        </w:rPr>
        <w:t>a code of conduct for their AD</w:t>
      </w:r>
      <w:r w:rsidR="00243F28">
        <w:rPr>
          <w:rFonts w:ascii="Times New Roman" w:hAnsi="Times New Roman"/>
        </w:rPr>
        <w:t>/CD</w:t>
      </w:r>
      <w:r w:rsidR="00D309C2">
        <w:rPr>
          <w:rFonts w:ascii="Times New Roman" w:hAnsi="Times New Roman"/>
        </w:rPr>
        <w:t xml:space="preserve"> and should </w:t>
      </w:r>
      <w:r>
        <w:rPr>
          <w:rFonts w:ascii="Times New Roman" w:hAnsi="Times New Roman"/>
        </w:rPr>
        <w:t>inform RAD should their AD</w:t>
      </w:r>
      <w:r w:rsidR="00243F28">
        <w:rPr>
          <w:rFonts w:ascii="Times New Roman" w:hAnsi="Times New Roman"/>
        </w:rPr>
        <w:t>/CD</w:t>
      </w:r>
      <w:r>
        <w:rPr>
          <w:rFonts w:ascii="Times New Roman" w:hAnsi="Times New Roman"/>
        </w:rPr>
        <w:t xml:space="preserve"> experience a problem with their training, including but not limited to:</w:t>
      </w:r>
    </w:p>
    <w:p w14:paraId="2EA228FD" w14:textId="0471D55B" w:rsidR="00200D3D" w:rsidRDefault="00245950">
      <w:pPr>
        <w:pStyle w:val="BodyText"/>
        <w:numPr>
          <w:ilvl w:val="0"/>
          <w:numId w:val="12"/>
        </w:numPr>
        <w:rPr>
          <w:rFonts w:hint="eastAsia"/>
        </w:rPr>
      </w:pPr>
      <w:r>
        <w:rPr>
          <w:rFonts w:ascii="Times New Roman" w:hAnsi="Times New Roman"/>
        </w:rPr>
        <w:t xml:space="preserve">Fearful or aggressive behaviour towards people, including but not limited to family members, </w:t>
      </w:r>
      <w:r w:rsidR="00243F28">
        <w:rPr>
          <w:rFonts w:ascii="Times New Roman" w:hAnsi="Times New Roman"/>
        </w:rPr>
        <w:t>RAD</w:t>
      </w:r>
      <w:r>
        <w:rPr>
          <w:rFonts w:ascii="Times New Roman" w:hAnsi="Times New Roman"/>
        </w:rPr>
        <w:t xml:space="preserve"> </w:t>
      </w:r>
      <w:r w:rsidR="00243F28">
        <w:rPr>
          <w:rFonts w:ascii="Times New Roman" w:hAnsi="Times New Roman"/>
        </w:rPr>
        <w:t>staff,</w:t>
      </w:r>
      <w:r>
        <w:rPr>
          <w:rFonts w:ascii="Times New Roman" w:hAnsi="Times New Roman"/>
        </w:rPr>
        <w:t xml:space="preserve"> and members of the </w:t>
      </w:r>
      <w:r w:rsidR="00243F28">
        <w:rPr>
          <w:rFonts w:ascii="Times New Roman" w:hAnsi="Times New Roman"/>
        </w:rPr>
        <w:t>public.</w:t>
      </w:r>
    </w:p>
    <w:p w14:paraId="1E0B3739" w14:textId="77777777" w:rsidR="00200D3D" w:rsidRDefault="00245950">
      <w:pPr>
        <w:pStyle w:val="BodyText"/>
        <w:numPr>
          <w:ilvl w:val="0"/>
          <w:numId w:val="12"/>
        </w:numPr>
        <w:rPr>
          <w:rFonts w:hint="eastAsia"/>
        </w:rPr>
      </w:pPr>
      <w:r>
        <w:rPr>
          <w:rFonts w:ascii="Times New Roman" w:hAnsi="Times New Roman"/>
        </w:rPr>
        <w:t>Fearful or aggressive behaviour towards other dogs;</w:t>
      </w:r>
    </w:p>
    <w:p w14:paraId="2F5239DC" w14:textId="7BB81114" w:rsidR="00200D3D" w:rsidRDefault="00245950">
      <w:pPr>
        <w:pStyle w:val="BodyText"/>
        <w:numPr>
          <w:ilvl w:val="0"/>
          <w:numId w:val="12"/>
        </w:numPr>
        <w:rPr>
          <w:rFonts w:hint="eastAsia"/>
        </w:rPr>
      </w:pPr>
      <w:r>
        <w:rPr>
          <w:rFonts w:ascii="Times New Roman" w:hAnsi="Times New Roman"/>
        </w:rPr>
        <w:t xml:space="preserve">Fearful, </w:t>
      </w:r>
      <w:r w:rsidR="00243F28">
        <w:rPr>
          <w:rFonts w:ascii="Times New Roman" w:hAnsi="Times New Roman"/>
        </w:rPr>
        <w:t>aggressive,</w:t>
      </w:r>
      <w:r>
        <w:rPr>
          <w:rFonts w:ascii="Times New Roman" w:hAnsi="Times New Roman"/>
        </w:rPr>
        <w:t xml:space="preserve"> or disruptive behaviour when in public.</w:t>
      </w:r>
    </w:p>
    <w:p w14:paraId="43457285" w14:textId="17C4A0DA" w:rsidR="000C0FB5" w:rsidRDefault="00245950">
      <w:pPr>
        <w:pStyle w:val="BodyText"/>
        <w:rPr>
          <w:rFonts w:ascii="Times New Roman" w:hAnsi="Times New Roman"/>
        </w:rPr>
      </w:pPr>
      <w:r>
        <w:rPr>
          <w:rFonts w:ascii="Times New Roman" w:hAnsi="Times New Roman"/>
        </w:rPr>
        <w:lastRenderedPageBreak/>
        <w:t xml:space="preserve">The </w:t>
      </w:r>
      <w:r w:rsidR="003729FB">
        <w:rPr>
          <w:rFonts w:ascii="Times New Roman" w:hAnsi="Times New Roman"/>
        </w:rPr>
        <w:t xml:space="preserve">AD </w:t>
      </w:r>
      <w:r>
        <w:rPr>
          <w:rFonts w:ascii="Times New Roman" w:hAnsi="Times New Roman"/>
        </w:rPr>
        <w:t xml:space="preserve">Client </w:t>
      </w:r>
      <w:r w:rsidR="003729FB">
        <w:rPr>
          <w:rFonts w:ascii="Times New Roman" w:hAnsi="Times New Roman"/>
        </w:rPr>
        <w:t xml:space="preserve">member </w:t>
      </w:r>
      <w:r>
        <w:rPr>
          <w:rFonts w:ascii="Times New Roman" w:hAnsi="Times New Roman"/>
        </w:rPr>
        <w:t xml:space="preserve">agrees to undergo a public access test with his Assistance Dog annually, so RAD can maintain high standards of training and handling by Client and his Assistance Dog. </w:t>
      </w:r>
    </w:p>
    <w:p w14:paraId="00827096" w14:textId="35CBDF45" w:rsidR="00200D3D" w:rsidRDefault="00245950">
      <w:pPr>
        <w:pStyle w:val="BodyText"/>
        <w:rPr>
          <w:rFonts w:hint="eastAsia"/>
        </w:rPr>
      </w:pPr>
      <w:r>
        <w:rPr>
          <w:rFonts w:ascii="Times New Roman" w:hAnsi="Times New Roman"/>
        </w:rPr>
        <w:t xml:space="preserve">Should the Client and Assistance Dog team not pass the aforementioned public access test, the Client will commit to refresher training for </w:t>
      </w:r>
      <w:r w:rsidR="000C0FB5">
        <w:rPr>
          <w:rFonts w:ascii="Times New Roman" w:hAnsi="Times New Roman"/>
        </w:rPr>
        <w:t>themselves</w:t>
      </w:r>
      <w:r>
        <w:rPr>
          <w:rFonts w:ascii="Times New Roman" w:hAnsi="Times New Roman"/>
        </w:rPr>
        <w:t xml:space="preserve"> and </w:t>
      </w:r>
      <w:r w:rsidR="000C0FB5">
        <w:rPr>
          <w:rFonts w:ascii="Times New Roman" w:hAnsi="Times New Roman"/>
        </w:rPr>
        <w:t>their</w:t>
      </w:r>
      <w:r>
        <w:rPr>
          <w:rFonts w:ascii="Times New Roman" w:hAnsi="Times New Roman"/>
        </w:rPr>
        <w:t xml:space="preserve"> Assistance Dog until they reach the standard required to sit and pass a public access test.</w:t>
      </w:r>
    </w:p>
    <w:p w14:paraId="2725DECB" w14:textId="1E8261EC" w:rsidR="00200D3D" w:rsidRDefault="00245950">
      <w:pPr>
        <w:pStyle w:val="Heading3"/>
        <w:numPr>
          <w:ilvl w:val="2"/>
          <w:numId w:val="2"/>
        </w:numPr>
        <w:rPr>
          <w:sz w:val="24"/>
          <w:szCs w:val="24"/>
        </w:rPr>
      </w:pPr>
      <w:r>
        <w:rPr>
          <w:sz w:val="24"/>
          <w:szCs w:val="24"/>
        </w:rPr>
        <w:t xml:space="preserve">Marketing and </w:t>
      </w:r>
      <w:r w:rsidR="00F438EB">
        <w:rPr>
          <w:sz w:val="24"/>
          <w:szCs w:val="24"/>
        </w:rPr>
        <w:t>P</w:t>
      </w:r>
      <w:r>
        <w:rPr>
          <w:sz w:val="24"/>
          <w:szCs w:val="24"/>
        </w:rPr>
        <w:t xml:space="preserve">romotional </w:t>
      </w:r>
      <w:r w:rsidR="00F438EB">
        <w:rPr>
          <w:sz w:val="24"/>
          <w:szCs w:val="24"/>
        </w:rPr>
        <w:t>M</w:t>
      </w:r>
      <w:r>
        <w:rPr>
          <w:sz w:val="24"/>
          <w:szCs w:val="24"/>
        </w:rPr>
        <w:t>aterials</w:t>
      </w:r>
    </w:p>
    <w:p w14:paraId="72E0E357" w14:textId="32F20AF4" w:rsidR="00200D3D" w:rsidRDefault="00245950">
      <w:pPr>
        <w:pStyle w:val="BodyText"/>
        <w:rPr>
          <w:rFonts w:ascii="Times New Roman" w:hAnsi="Times New Roman"/>
        </w:rPr>
      </w:pPr>
      <w:r>
        <w:rPr>
          <w:rFonts w:ascii="Times New Roman" w:hAnsi="Times New Roman"/>
        </w:rPr>
        <w:t xml:space="preserve">RAD may at times request that images of a </w:t>
      </w:r>
      <w:r w:rsidR="00156442">
        <w:rPr>
          <w:rFonts w:ascii="Times New Roman" w:hAnsi="Times New Roman"/>
        </w:rPr>
        <w:t xml:space="preserve">Member </w:t>
      </w:r>
      <w:r>
        <w:rPr>
          <w:rFonts w:ascii="Times New Roman" w:hAnsi="Times New Roman"/>
        </w:rPr>
        <w:t xml:space="preserve">Client and/or their </w:t>
      </w:r>
      <w:r w:rsidR="00CD3749">
        <w:rPr>
          <w:rFonts w:ascii="Times New Roman" w:hAnsi="Times New Roman"/>
        </w:rPr>
        <w:t>AD/CD</w:t>
      </w:r>
      <w:r>
        <w:rPr>
          <w:rFonts w:ascii="Times New Roman" w:hAnsi="Times New Roman"/>
        </w:rPr>
        <w:t xml:space="preserve"> be used in RAD promotional materials, including but not limited to the RAD website, </w:t>
      </w:r>
      <w:r w:rsidR="008A5728">
        <w:rPr>
          <w:rFonts w:ascii="Times New Roman" w:hAnsi="Times New Roman"/>
        </w:rPr>
        <w:t>Facebook,</w:t>
      </w:r>
      <w:r>
        <w:rPr>
          <w:rFonts w:ascii="Times New Roman" w:hAnsi="Times New Roman"/>
        </w:rPr>
        <w:t xml:space="preserve"> and other social media sites. This is entirely voluntary and Clients can cancel their consent at any time. RAD will use reasonable endeavours to remove all Client images within one (1) month of written notification by a </w:t>
      </w:r>
      <w:r w:rsidR="00C504B8">
        <w:rPr>
          <w:rFonts w:ascii="Times New Roman" w:hAnsi="Times New Roman"/>
        </w:rPr>
        <w:t>client</w:t>
      </w:r>
      <w:r>
        <w:rPr>
          <w:rFonts w:ascii="Times New Roman" w:hAnsi="Times New Roman"/>
        </w:rPr>
        <w:t>, that they no longer wish his/her images to appear in RAD marketing and/or promotional materials.</w:t>
      </w:r>
    </w:p>
    <w:p w14:paraId="68BCFFDC" w14:textId="77777777" w:rsidR="00200D3D" w:rsidRDefault="00245950">
      <w:pPr>
        <w:pStyle w:val="Heading3"/>
        <w:numPr>
          <w:ilvl w:val="2"/>
          <w:numId w:val="2"/>
        </w:numPr>
        <w:rPr>
          <w:sz w:val="24"/>
          <w:szCs w:val="24"/>
        </w:rPr>
      </w:pPr>
      <w:r>
        <w:rPr>
          <w:sz w:val="24"/>
          <w:szCs w:val="24"/>
        </w:rPr>
        <w:t xml:space="preserve">Leaving RAD </w:t>
      </w:r>
    </w:p>
    <w:p w14:paraId="00F44091" w14:textId="77777777" w:rsidR="000C0FB5" w:rsidRDefault="00245950">
      <w:pPr>
        <w:pStyle w:val="BodyText"/>
        <w:rPr>
          <w:rFonts w:ascii="Times New Roman" w:hAnsi="Times New Roman"/>
        </w:rPr>
      </w:pPr>
      <w:r>
        <w:rPr>
          <w:rFonts w:ascii="Times New Roman" w:hAnsi="Times New Roman"/>
        </w:rPr>
        <w:t xml:space="preserve">The Client may leave RAD at any time. </w:t>
      </w:r>
    </w:p>
    <w:p w14:paraId="040D52DA" w14:textId="75F04C90" w:rsidR="000C0FB5" w:rsidRDefault="00245950">
      <w:pPr>
        <w:pStyle w:val="BodyText"/>
        <w:rPr>
          <w:rFonts w:ascii="Times New Roman" w:hAnsi="Times New Roman"/>
        </w:rPr>
      </w:pPr>
      <w:r>
        <w:rPr>
          <w:rFonts w:ascii="Times New Roman" w:hAnsi="Times New Roman"/>
        </w:rPr>
        <w:t xml:space="preserve">If the Client does not </w:t>
      </w:r>
      <w:r w:rsidR="000C0FB5">
        <w:rPr>
          <w:rFonts w:ascii="Times New Roman" w:hAnsi="Times New Roman"/>
        </w:rPr>
        <w:t>keep their behaviour within the RAD codes of conduct,</w:t>
      </w:r>
      <w:r>
        <w:rPr>
          <w:rFonts w:ascii="Times New Roman" w:hAnsi="Times New Roman"/>
        </w:rPr>
        <w:t xml:space="preserve"> </w:t>
      </w:r>
      <w:r w:rsidR="000C0FB5">
        <w:rPr>
          <w:rFonts w:ascii="Times New Roman" w:hAnsi="Times New Roman"/>
        </w:rPr>
        <w:t>they</w:t>
      </w:r>
      <w:r>
        <w:rPr>
          <w:rFonts w:ascii="Times New Roman" w:hAnsi="Times New Roman"/>
        </w:rPr>
        <w:t xml:space="preserve"> may be asked to leave RAD </w:t>
      </w:r>
      <w:r w:rsidR="000C0FB5">
        <w:rPr>
          <w:rFonts w:ascii="Times New Roman" w:hAnsi="Times New Roman"/>
        </w:rPr>
        <w:t xml:space="preserve">and receive either an instant or </w:t>
      </w:r>
      <w:r>
        <w:rPr>
          <w:rFonts w:ascii="Times New Roman" w:hAnsi="Times New Roman"/>
        </w:rPr>
        <w:t xml:space="preserve">(1) month’s prior written notice. </w:t>
      </w:r>
    </w:p>
    <w:p w14:paraId="35B07D61" w14:textId="01178F1B" w:rsidR="00200D3D" w:rsidRDefault="00245950">
      <w:pPr>
        <w:pStyle w:val="BodyText"/>
        <w:rPr>
          <w:rFonts w:hint="eastAsia"/>
        </w:rPr>
      </w:pPr>
      <w:r>
        <w:rPr>
          <w:rFonts w:ascii="Times New Roman" w:hAnsi="Times New Roman"/>
        </w:rPr>
        <w:t xml:space="preserve">Decisions regarding the </w:t>
      </w:r>
      <w:r w:rsidR="000C0FB5">
        <w:rPr>
          <w:rFonts w:ascii="Times New Roman" w:hAnsi="Times New Roman"/>
        </w:rPr>
        <w:t>breaches of RAD codes of conduct</w:t>
      </w:r>
      <w:r>
        <w:rPr>
          <w:rFonts w:ascii="Times New Roman" w:hAnsi="Times New Roman"/>
        </w:rPr>
        <w:t xml:space="preserve"> of a </w:t>
      </w:r>
      <w:r w:rsidR="00C504B8">
        <w:rPr>
          <w:rFonts w:ascii="Times New Roman" w:hAnsi="Times New Roman"/>
        </w:rPr>
        <w:t>client</w:t>
      </w:r>
      <w:r>
        <w:rPr>
          <w:rFonts w:ascii="Times New Roman" w:hAnsi="Times New Roman"/>
        </w:rPr>
        <w:t xml:space="preserve"> </w:t>
      </w:r>
      <w:r w:rsidR="004A6F00">
        <w:rPr>
          <w:rFonts w:ascii="Times New Roman" w:hAnsi="Times New Roman"/>
        </w:rPr>
        <w:t xml:space="preserve">or Safeguarding </w:t>
      </w:r>
      <w:r>
        <w:rPr>
          <w:rFonts w:ascii="Times New Roman" w:hAnsi="Times New Roman"/>
        </w:rPr>
        <w:t>is at the discretion of the Board of Trustees, whose decision is final and binding on the Client.</w:t>
      </w:r>
    </w:p>
    <w:p w14:paraId="4EC6BFA3" w14:textId="77777777" w:rsidR="00200D3D" w:rsidRDefault="00245950">
      <w:pPr>
        <w:pStyle w:val="Heading3"/>
        <w:numPr>
          <w:ilvl w:val="2"/>
          <w:numId w:val="2"/>
        </w:numPr>
        <w:rPr>
          <w:sz w:val="24"/>
          <w:szCs w:val="24"/>
        </w:rPr>
      </w:pPr>
      <w:r>
        <w:rPr>
          <w:sz w:val="24"/>
          <w:szCs w:val="24"/>
        </w:rPr>
        <w:t>Complaints</w:t>
      </w:r>
    </w:p>
    <w:p w14:paraId="44F4A709" w14:textId="77777777" w:rsidR="00CD3749" w:rsidRDefault="00245950">
      <w:pPr>
        <w:pStyle w:val="BodyText"/>
        <w:rPr>
          <w:rFonts w:ascii="Times New Roman" w:hAnsi="Times New Roman"/>
        </w:rPr>
      </w:pPr>
      <w:r>
        <w:rPr>
          <w:rFonts w:ascii="Times New Roman" w:hAnsi="Times New Roman"/>
        </w:rPr>
        <w:t xml:space="preserve">All complaints are taken very seriously by RAD. </w:t>
      </w:r>
    </w:p>
    <w:p w14:paraId="70813BE1" w14:textId="200D9AB4" w:rsidR="00812F3B" w:rsidRDefault="00812F3B">
      <w:pPr>
        <w:pStyle w:val="BodyText"/>
        <w:rPr>
          <w:rFonts w:ascii="Times New Roman" w:hAnsi="Times New Roman"/>
        </w:rPr>
      </w:pPr>
      <w:r>
        <w:rPr>
          <w:rFonts w:ascii="Times New Roman" w:hAnsi="Times New Roman"/>
        </w:rPr>
        <w:t xml:space="preserve">A </w:t>
      </w:r>
      <w:r w:rsidR="004A6F00">
        <w:rPr>
          <w:rFonts w:ascii="Times New Roman" w:hAnsi="Times New Roman"/>
        </w:rPr>
        <w:t>C</w:t>
      </w:r>
      <w:r>
        <w:rPr>
          <w:rFonts w:ascii="Times New Roman" w:hAnsi="Times New Roman"/>
        </w:rPr>
        <w:t xml:space="preserve">omplaints Policy exists and is printed on our website </w:t>
      </w:r>
      <w:hyperlink r:id="rId10" w:history="1">
        <w:r w:rsidRPr="000D17B3">
          <w:rPr>
            <w:rStyle w:val="Hyperlink"/>
            <w:rFonts w:ascii="Times New Roman" w:hAnsi="Times New Roman"/>
          </w:rPr>
          <w:t>www.recoveryassistancedogs.org.uk</w:t>
        </w:r>
      </w:hyperlink>
    </w:p>
    <w:p w14:paraId="64CC4542" w14:textId="77777777" w:rsidR="00CD3749" w:rsidRDefault="00245950">
      <w:pPr>
        <w:pStyle w:val="BodyText"/>
        <w:rPr>
          <w:rFonts w:ascii="Times New Roman" w:hAnsi="Times New Roman"/>
        </w:rPr>
      </w:pPr>
      <w:r>
        <w:rPr>
          <w:rFonts w:ascii="Times New Roman" w:hAnsi="Times New Roman"/>
        </w:rPr>
        <w:t xml:space="preserve">In the first instance, complaints should be addressed to </w:t>
      </w:r>
      <w:r w:rsidR="00812F3B">
        <w:rPr>
          <w:rFonts w:ascii="Times New Roman" w:hAnsi="Times New Roman"/>
        </w:rPr>
        <w:t>the manager of the department or the RAD</w:t>
      </w:r>
      <w:r w:rsidR="004A6F00">
        <w:rPr>
          <w:rFonts w:ascii="Times New Roman" w:hAnsi="Times New Roman"/>
        </w:rPr>
        <w:t xml:space="preserve"> General Manager</w:t>
      </w:r>
      <w:r>
        <w:rPr>
          <w:rFonts w:ascii="Times New Roman" w:hAnsi="Times New Roman"/>
        </w:rPr>
        <w:t xml:space="preserve">. </w:t>
      </w:r>
    </w:p>
    <w:p w14:paraId="39B2C268" w14:textId="78B8CE38" w:rsidR="00200D3D" w:rsidRDefault="00245950">
      <w:pPr>
        <w:pStyle w:val="BodyText"/>
        <w:rPr>
          <w:rFonts w:ascii="Times New Roman" w:hAnsi="Times New Roman"/>
        </w:rPr>
      </w:pPr>
      <w:r>
        <w:rPr>
          <w:rFonts w:ascii="Times New Roman" w:hAnsi="Times New Roman"/>
        </w:rPr>
        <w:t xml:space="preserve">Please allow us </w:t>
      </w:r>
      <w:r w:rsidR="00812F3B">
        <w:rPr>
          <w:rFonts w:ascii="Times New Roman" w:hAnsi="Times New Roman"/>
        </w:rPr>
        <w:t>10 days to respond to your complaint</w:t>
      </w:r>
      <w:r>
        <w:rPr>
          <w:rFonts w:ascii="Times New Roman" w:hAnsi="Times New Roman"/>
        </w:rPr>
        <w:t>.</w:t>
      </w:r>
    </w:p>
    <w:p w14:paraId="19D8E2BB" w14:textId="77777777" w:rsidR="00200D3D" w:rsidRDefault="00245950">
      <w:pPr>
        <w:pStyle w:val="Heading3"/>
        <w:numPr>
          <w:ilvl w:val="2"/>
          <w:numId w:val="2"/>
        </w:numPr>
        <w:rPr>
          <w:sz w:val="24"/>
          <w:szCs w:val="24"/>
        </w:rPr>
      </w:pPr>
      <w:r>
        <w:rPr>
          <w:sz w:val="24"/>
          <w:szCs w:val="24"/>
        </w:rPr>
        <w:t>Confidentiality</w:t>
      </w:r>
    </w:p>
    <w:p w14:paraId="307ED655" w14:textId="3B581E90" w:rsidR="00200D3D" w:rsidRDefault="00245950">
      <w:pPr>
        <w:pStyle w:val="BodyText"/>
        <w:rPr>
          <w:rFonts w:ascii="Times New Roman" w:hAnsi="Times New Roman"/>
        </w:rPr>
      </w:pPr>
      <w:r>
        <w:rPr>
          <w:rFonts w:ascii="Times New Roman" w:hAnsi="Times New Roman"/>
        </w:rPr>
        <w:t>All Client data is confidential and is subject to RAD’s confidentiality policy. RAD is compliant with all applicable legislation, including the Data Protection Act 2018, the General Data Protection Regulation and the Withdrawal Agreement relating to the exit of Great Britain &amp; Northern Ireland from the European Union.</w:t>
      </w:r>
    </w:p>
    <w:p w14:paraId="3E995DAB" w14:textId="1CAB3D6B" w:rsidR="00DB69B3" w:rsidRDefault="00DB69B3">
      <w:pPr>
        <w:pStyle w:val="BodyText"/>
        <w:rPr>
          <w:rFonts w:ascii="Times New Roman" w:hAnsi="Times New Roman"/>
        </w:rPr>
      </w:pPr>
    </w:p>
    <w:p w14:paraId="705FF29B" w14:textId="2BEB221D" w:rsidR="00DB69B3" w:rsidRDefault="00DB69B3">
      <w:pPr>
        <w:pStyle w:val="BodyText"/>
        <w:rPr>
          <w:rFonts w:ascii="Times New Roman" w:hAnsi="Times New Roman"/>
        </w:rPr>
      </w:pPr>
    </w:p>
    <w:p w14:paraId="76888B79" w14:textId="6F5B9219" w:rsidR="00DB69B3" w:rsidRDefault="00DB69B3">
      <w:pPr>
        <w:pStyle w:val="BodyText"/>
        <w:rPr>
          <w:rFonts w:ascii="Times New Roman" w:hAnsi="Times New Roman"/>
        </w:rPr>
      </w:pPr>
    </w:p>
    <w:p w14:paraId="2700ADB6" w14:textId="6014F6DB" w:rsidR="00DB69B3" w:rsidRDefault="00DB69B3">
      <w:pPr>
        <w:pStyle w:val="BodyText"/>
        <w:rPr>
          <w:rFonts w:ascii="Times New Roman" w:hAnsi="Times New Roman"/>
        </w:rPr>
      </w:pPr>
    </w:p>
    <w:p w14:paraId="1F4F244D" w14:textId="3A30514D" w:rsidR="00DB69B3" w:rsidRDefault="00DB69B3">
      <w:pPr>
        <w:pStyle w:val="BodyText"/>
        <w:rPr>
          <w:rFonts w:ascii="Times New Roman" w:hAnsi="Times New Roman"/>
        </w:rPr>
      </w:pPr>
    </w:p>
    <w:p w14:paraId="6AABBAB5" w14:textId="59269362" w:rsidR="00DB69B3" w:rsidRDefault="00DB69B3">
      <w:pPr>
        <w:pStyle w:val="BodyText"/>
        <w:rPr>
          <w:rFonts w:ascii="Times New Roman" w:hAnsi="Times New Roman"/>
        </w:rPr>
      </w:pPr>
    </w:p>
    <w:p w14:paraId="37F10A71" w14:textId="352A63D9" w:rsidR="00DB69B3" w:rsidRDefault="00DB69B3">
      <w:pPr>
        <w:pStyle w:val="BodyText"/>
        <w:rPr>
          <w:rFonts w:ascii="Times New Roman" w:hAnsi="Times New Roman"/>
        </w:rPr>
      </w:pPr>
    </w:p>
    <w:p w14:paraId="36454AA8" w14:textId="77777777" w:rsidR="00DB69B3" w:rsidRDefault="00DB69B3">
      <w:pPr>
        <w:pStyle w:val="BodyText"/>
        <w:rPr>
          <w:rFonts w:ascii="Times New Roman" w:hAnsi="Times New Roman"/>
        </w:rPr>
      </w:pPr>
    </w:p>
    <w:p w14:paraId="0CF14FC7" w14:textId="77777777" w:rsidR="00200D3D" w:rsidRDefault="00245950">
      <w:pPr>
        <w:pStyle w:val="Heading3"/>
        <w:numPr>
          <w:ilvl w:val="2"/>
          <w:numId w:val="2"/>
        </w:numPr>
        <w:rPr>
          <w:sz w:val="24"/>
          <w:szCs w:val="24"/>
        </w:rPr>
      </w:pPr>
      <w:r>
        <w:rPr>
          <w:sz w:val="24"/>
          <w:szCs w:val="24"/>
        </w:rPr>
        <w:lastRenderedPageBreak/>
        <w:t>Governing Law and Jurisdiction</w:t>
      </w:r>
    </w:p>
    <w:p w14:paraId="208E310E" w14:textId="77777777" w:rsidR="00200D3D" w:rsidRDefault="00245950">
      <w:pPr>
        <w:pStyle w:val="BodyText"/>
        <w:rPr>
          <w:rFonts w:ascii="Times New Roman" w:hAnsi="Times New Roman"/>
        </w:rPr>
      </w:pPr>
      <w:r>
        <w:rPr>
          <w:rFonts w:ascii="Times New Roman" w:hAnsi="Times New Roman"/>
        </w:rPr>
        <w:t>This agreement is governed by English law and is subject to the exclusive jurisdiction of the courts of England and Wales.</w:t>
      </w:r>
    </w:p>
    <w:tbl>
      <w:tblPr>
        <w:tblW w:w="9638" w:type="dxa"/>
        <w:tblCellMar>
          <w:top w:w="55" w:type="dxa"/>
          <w:left w:w="55" w:type="dxa"/>
          <w:bottom w:w="55" w:type="dxa"/>
          <w:right w:w="55" w:type="dxa"/>
        </w:tblCellMar>
        <w:tblLook w:val="04A0" w:firstRow="1" w:lastRow="0" w:firstColumn="1" w:lastColumn="0" w:noHBand="0" w:noVBand="1"/>
      </w:tblPr>
      <w:tblGrid>
        <w:gridCol w:w="9638"/>
      </w:tblGrid>
      <w:tr w:rsidR="00200D3D" w14:paraId="47F8FA90" w14:textId="77777777">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09FC9C90" w14:textId="12D75B3C" w:rsidR="00200D3D" w:rsidRDefault="00245950">
            <w:pPr>
              <w:pStyle w:val="TableContents"/>
              <w:rPr>
                <w:rFonts w:hint="eastAsia"/>
                <w:color w:val="000000"/>
              </w:rPr>
            </w:pPr>
            <w:r>
              <w:rPr>
                <w:color w:val="000000"/>
              </w:rPr>
              <w:t xml:space="preserve">Signed for </w:t>
            </w:r>
            <w:r w:rsidR="00243F28">
              <w:rPr>
                <w:color w:val="000000"/>
              </w:rPr>
              <w:t xml:space="preserve">&amp;on behalf of </w:t>
            </w:r>
            <w:r>
              <w:rPr>
                <w:color w:val="000000"/>
              </w:rPr>
              <w:t>RAD by:</w:t>
            </w:r>
          </w:p>
          <w:p w14:paraId="3B0EF5D0" w14:textId="77777777" w:rsidR="00200D3D" w:rsidRDefault="00200D3D">
            <w:pPr>
              <w:pStyle w:val="TableContents"/>
              <w:rPr>
                <w:rFonts w:hint="eastAsia"/>
                <w:color w:val="000000"/>
              </w:rPr>
            </w:pPr>
          </w:p>
        </w:tc>
      </w:tr>
      <w:tr w:rsidR="00200D3D" w14:paraId="5CD65393" w14:textId="77777777">
        <w:tc>
          <w:tcPr>
            <w:tcW w:w="9638" w:type="dxa"/>
            <w:tcBorders>
              <w:left w:val="single" w:sz="4" w:space="0" w:color="000000"/>
              <w:bottom w:val="single" w:sz="4" w:space="0" w:color="000000"/>
              <w:right w:val="single" w:sz="4" w:space="0" w:color="000000"/>
            </w:tcBorders>
            <w:shd w:val="clear" w:color="auto" w:fill="auto"/>
          </w:tcPr>
          <w:p w14:paraId="35B14386" w14:textId="77777777" w:rsidR="00200D3D" w:rsidRDefault="00245950">
            <w:pPr>
              <w:pStyle w:val="TableContents"/>
              <w:rPr>
                <w:rFonts w:hint="eastAsia"/>
                <w:color w:val="000000"/>
              </w:rPr>
            </w:pPr>
            <w:r>
              <w:rPr>
                <w:color w:val="000000"/>
              </w:rPr>
              <w:t>Signature:</w:t>
            </w:r>
          </w:p>
          <w:p w14:paraId="6C784405" w14:textId="77777777" w:rsidR="00200D3D" w:rsidRDefault="00200D3D">
            <w:pPr>
              <w:pStyle w:val="TableContents"/>
              <w:rPr>
                <w:rFonts w:hint="eastAsia"/>
                <w:color w:val="000000"/>
              </w:rPr>
            </w:pPr>
          </w:p>
        </w:tc>
      </w:tr>
      <w:tr w:rsidR="00200D3D" w14:paraId="559993AE" w14:textId="77777777">
        <w:tc>
          <w:tcPr>
            <w:tcW w:w="9638" w:type="dxa"/>
            <w:tcBorders>
              <w:left w:val="single" w:sz="4" w:space="0" w:color="000000"/>
              <w:bottom w:val="single" w:sz="4" w:space="0" w:color="000000"/>
              <w:right w:val="single" w:sz="4" w:space="0" w:color="000000"/>
            </w:tcBorders>
            <w:shd w:val="clear" w:color="auto" w:fill="auto"/>
          </w:tcPr>
          <w:p w14:paraId="25510DA3" w14:textId="77777777" w:rsidR="00200D3D" w:rsidRDefault="00245950">
            <w:pPr>
              <w:pStyle w:val="TableContents"/>
              <w:rPr>
                <w:rFonts w:hint="eastAsia"/>
                <w:color w:val="000000"/>
              </w:rPr>
            </w:pPr>
            <w:r>
              <w:rPr>
                <w:color w:val="000000"/>
              </w:rPr>
              <w:t>Date:</w:t>
            </w:r>
          </w:p>
          <w:p w14:paraId="3184FAE3" w14:textId="77777777" w:rsidR="00200D3D" w:rsidRDefault="00200D3D">
            <w:pPr>
              <w:pStyle w:val="TableContents"/>
              <w:rPr>
                <w:rFonts w:hint="eastAsia"/>
                <w:color w:val="000000"/>
              </w:rPr>
            </w:pPr>
          </w:p>
        </w:tc>
      </w:tr>
    </w:tbl>
    <w:p w14:paraId="05C98DE3" w14:textId="77777777" w:rsidR="00200D3D" w:rsidRDefault="00200D3D">
      <w:pPr>
        <w:pStyle w:val="BodyText"/>
        <w:rPr>
          <w:rFonts w:ascii="Times New Roman" w:hAnsi="Times New Roman"/>
        </w:rPr>
      </w:pPr>
    </w:p>
    <w:tbl>
      <w:tblPr>
        <w:tblW w:w="9638" w:type="dxa"/>
        <w:tblCellMar>
          <w:top w:w="55" w:type="dxa"/>
          <w:left w:w="55" w:type="dxa"/>
          <w:bottom w:w="55" w:type="dxa"/>
          <w:right w:w="55" w:type="dxa"/>
        </w:tblCellMar>
        <w:tblLook w:val="04A0" w:firstRow="1" w:lastRow="0" w:firstColumn="1" w:lastColumn="0" w:noHBand="0" w:noVBand="1"/>
      </w:tblPr>
      <w:tblGrid>
        <w:gridCol w:w="9638"/>
      </w:tblGrid>
      <w:tr w:rsidR="00200D3D" w14:paraId="02D008DA" w14:textId="77777777">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2054EFBE" w14:textId="77777777" w:rsidR="00200D3D" w:rsidRDefault="00245950">
            <w:pPr>
              <w:pStyle w:val="TableContents"/>
              <w:rPr>
                <w:rFonts w:hint="eastAsia"/>
                <w:color w:val="000000"/>
              </w:rPr>
            </w:pPr>
            <w:r>
              <w:rPr>
                <w:color w:val="000000"/>
              </w:rPr>
              <w:t>Client Name:</w:t>
            </w:r>
          </w:p>
          <w:p w14:paraId="757E214A" w14:textId="77777777" w:rsidR="00200D3D" w:rsidRDefault="00200D3D">
            <w:pPr>
              <w:pStyle w:val="TableContents"/>
              <w:rPr>
                <w:rFonts w:hint="eastAsia"/>
                <w:color w:val="000000"/>
              </w:rPr>
            </w:pPr>
          </w:p>
        </w:tc>
      </w:tr>
      <w:tr w:rsidR="00200D3D" w14:paraId="09A05282" w14:textId="77777777">
        <w:tc>
          <w:tcPr>
            <w:tcW w:w="9638" w:type="dxa"/>
            <w:tcBorders>
              <w:left w:val="single" w:sz="4" w:space="0" w:color="000000"/>
              <w:bottom w:val="single" w:sz="4" w:space="0" w:color="000000"/>
              <w:right w:val="single" w:sz="4" w:space="0" w:color="000000"/>
            </w:tcBorders>
            <w:shd w:val="clear" w:color="auto" w:fill="auto"/>
          </w:tcPr>
          <w:p w14:paraId="01F03524" w14:textId="77777777" w:rsidR="00200D3D" w:rsidRDefault="00245950">
            <w:pPr>
              <w:pStyle w:val="TableContents"/>
              <w:rPr>
                <w:rFonts w:hint="eastAsia"/>
                <w:color w:val="000000"/>
              </w:rPr>
            </w:pPr>
            <w:r>
              <w:rPr>
                <w:color w:val="000000"/>
              </w:rPr>
              <w:t>Signature:</w:t>
            </w:r>
          </w:p>
          <w:p w14:paraId="7733646B" w14:textId="77777777" w:rsidR="00200D3D" w:rsidRDefault="00200D3D">
            <w:pPr>
              <w:pStyle w:val="TableContents"/>
              <w:rPr>
                <w:rFonts w:hint="eastAsia"/>
                <w:color w:val="000000"/>
              </w:rPr>
            </w:pPr>
          </w:p>
        </w:tc>
      </w:tr>
      <w:tr w:rsidR="00200D3D" w14:paraId="7851934B" w14:textId="77777777">
        <w:tc>
          <w:tcPr>
            <w:tcW w:w="9638" w:type="dxa"/>
            <w:tcBorders>
              <w:left w:val="single" w:sz="4" w:space="0" w:color="000000"/>
              <w:bottom w:val="single" w:sz="4" w:space="0" w:color="000000"/>
              <w:right w:val="single" w:sz="4" w:space="0" w:color="000000"/>
            </w:tcBorders>
            <w:shd w:val="clear" w:color="auto" w:fill="auto"/>
          </w:tcPr>
          <w:p w14:paraId="6689F7F3" w14:textId="77777777" w:rsidR="00200D3D" w:rsidRDefault="00245950">
            <w:pPr>
              <w:pStyle w:val="TableContents"/>
              <w:rPr>
                <w:rFonts w:hint="eastAsia"/>
                <w:color w:val="000000"/>
              </w:rPr>
            </w:pPr>
            <w:r>
              <w:rPr>
                <w:color w:val="000000"/>
              </w:rPr>
              <w:t>Date:</w:t>
            </w:r>
          </w:p>
          <w:p w14:paraId="55FA245B" w14:textId="77777777" w:rsidR="00200D3D" w:rsidRDefault="00200D3D">
            <w:pPr>
              <w:pStyle w:val="TableContents"/>
              <w:rPr>
                <w:rFonts w:hint="eastAsia"/>
                <w:color w:val="000000"/>
              </w:rPr>
            </w:pPr>
          </w:p>
        </w:tc>
      </w:tr>
    </w:tbl>
    <w:p w14:paraId="6C8C9516" w14:textId="77777777" w:rsidR="00200D3D" w:rsidRDefault="00200D3D">
      <w:pPr>
        <w:rPr>
          <w:rFonts w:ascii="Times New Roman" w:hAnsi="Times New Roman"/>
        </w:rPr>
      </w:pPr>
    </w:p>
    <w:p w14:paraId="68405C1C" w14:textId="77777777" w:rsidR="00200D3D" w:rsidRDefault="00200D3D">
      <w:pPr>
        <w:rPr>
          <w:rFonts w:ascii="Times New Roman" w:hAnsi="Times New Roman"/>
          <w:color w:val="000000"/>
        </w:rPr>
      </w:pPr>
    </w:p>
    <w:p w14:paraId="20A3AF84" w14:textId="7CD0C4C0" w:rsidR="00321AE3" w:rsidRDefault="002146FB" w:rsidP="00A73EE5">
      <w:pPr>
        <w:tabs>
          <w:tab w:val="left" w:pos="677"/>
        </w:tabs>
        <w:ind w:left="737"/>
        <w:jc w:val="center"/>
        <w:rPr>
          <w:rFonts w:hint="eastAsia"/>
        </w:rPr>
      </w:pPr>
      <w:r>
        <w:t>RAD takes client confidentiality very seriously.</w:t>
      </w:r>
    </w:p>
    <w:p w14:paraId="7709FDD8" w14:textId="2B1A07A3" w:rsidR="002146FB" w:rsidRDefault="002146FB" w:rsidP="00A73EE5">
      <w:pPr>
        <w:tabs>
          <w:tab w:val="left" w:pos="677"/>
        </w:tabs>
        <w:ind w:left="737"/>
        <w:jc w:val="center"/>
        <w:rPr>
          <w:rFonts w:hint="eastAsia"/>
        </w:rPr>
      </w:pPr>
      <w:r>
        <w:t>All details you provide to us as part of this membership application form will be subject to RAD’s Confidentiality Policy and will only be shared where strictly necessary with staff members and volunteers of RAD in order to process your membership application.</w:t>
      </w:r>
    </w:p>
    <w:p w14:paraId="1149C87C" w14:textId="701900FE" w:rsidR="002146FB" w:rsidRDefault="002146FB" w:rsidP="00A73EE5">
      <w:pPr>
        <w:tabs>
          <w:tab w:val="left" w:pos="677"/>
        </w:tabs>
        <w:ind w:left="737"/>
        <w:jc w:val="center"/>
        <w:rPr>
          <w:rFonts w:hint="eastAsia"/>
        </w:rPr>
      </w:pPr>
      <w:r>
        <w:t>A copy of RAD’s Confidentiality Policy is available on request.</w:t>
      </w:r>
    </w:p>
    <w:p w14:paraId="081A8667" w14:textId="569CE74E" w:rsidR="00200D3D" w:rsidRDefault="00245950" w:rsidP="00A73EE5">
      <w:pPr>
        <w:jc w:val="center"/>
        <w:rPr>
          <w:rFonts w:hint="eastAsia"/>
        </w:rPr>
      </w:pPr>
      <w:r>
        <w:rPr>
          <w:rFonts w:ascii="Times New Roman" w:hAnsi="Times New Roman"/>
        </w:rPr>
        <w:br/>
        <w:t xml:space="preserve"> </w:t>
      </w:r>
      <w:r>
        <w:br w:type="page"/>
      </w:r>
    </w:p>
    <w:p w14:paraId="7CA2C3EE" w14:textId="77777777" w:rsidR="00200D3D" w:rsidRDefault="00245950">
      <w:pPr>
        <w:rPr>
          <w:rFonts w:hint="eastAsia"/>
          <w:b/>
          <w:bCs/>
        </w:rPr>
      </w:pPr>
      <w:r>
        <w:rPr>
          <w:rFonts w:ascii="Times New Roman" w:hAnsi="Times New Roman"/>
          <w:b/>
          <w:bCs/>
        </w:rPr>
        <w:lastRenderedPageBreak/>
        <w:t>SCHEDULE 1: CLIENT DETAILS</w:t>
      </w:r>
    </w:p>
    <w:p w14:paraId="0B43693D" w14:textId="77777777" w:rsidR="00200D3D" w:rsidRDefault="00200D3D">
      <w:pPr>
        <w:rPr>
          <w:rFonts w:ascii="Times New Roman" w:hAnsi="Times New Roman"/>
        </w:rPr>
      </w:pPr>
    </w:p>
    <w:p w14:paraId="342912AA" w14:textId="77777777" w:rsidR="00200D3D" w:rsidRDefault="00245950">
      <w:pPr>
        <w:rPr>
          <w:rFonts w:hint="eastAsia"/>
        </w:rPr>
      </w:pPr>
      <w:r>
        <w:rPr>
          <w:rFonts w:ascii="Times New Roman" w:hAnsi="Times New Roman"/>
        </w:rPr>
        <w:t>Please attach the relevant section from the membership application form as part of this Schedule 1.</w:t>
      </w:r>
    </w:p>
    <w:p w14:paraId="26BDE4DE" w14:textId="77777777" w:rsidR="00200D3D" w:rsidRDefault="00200D3D">
      <w:pPr>
        <w:rPr>
          <w:rFonts w:ascii="Times New Roman" w:hAnsi="Times New Roman"/>
        </w:rPr>
      </w:pPr>
    </w:p>
    <w:p w14:paraId="5E01DBB5" w14:textId="04636220" w:rsidR="00200D3D" w:rsidRDefault="00245950">
      <w:pPr>
        <w:pStyle w:val="Heading3"/>
        <w:numPr>
          <w:ilvl w:val="0"/>
          <w:numId w:val="0"/>
        </w:numPr>
      </w:pPr>
      <w:r>
        <w:rPr>
          <w:sz w:val="24"/>
          <w:szCs w:val="24"/>
        </w:rPr>
        <w:t xml:space="preserve">Emergency </w:t>
      </w:r>
      <w:r w:rsidR="00243F28">
        <w:rPr>
          <w:sz w:val="24"/>
          <w:szCs w:val="24"/>
        </w:rPr>
        <w:t>C</w:t>
      </w:r>
      <w:r>
        <w:rPr>
          <w:sz w:val="24"/>
          <w:szCs w:val="24"/>
        </w:rPr>
        <w:t xml:space="preserve">ontact </w:t>
      </w:r>
      <w:r w:rsidR="00812F3B">
        <w:rPr>
          <w:sz w:val="24"/>
          <w:szCs w:val="24"/>
        </w:rPr>
        <w:t xml:space="preserve">or Power of Attorney </w:t>
      </w:r>
      <w:r>
        <w:rPr>
          <w:sz w:val="24"/>
          <w:szCs w:val="24"/>
        </w:rPr>
        <w:t>details for the Client:</w:t>
      </w:r>
    </w:p>
    <w:tbl>
      <w:tblPr>
        <w:tblW w:w="9645" w:type="dxa"/>
        <w:tblCellMar>
          <w:top w:w="55" w:type="dxa"/>
          <w:left w:w="55" w:type="dxa"/>
          <w:bottom w:w="55" w:type="dxa"/>
          <w:right w:w="55" w:type="dxa"/>
        </w:tblCellMar>
        <w:tblLook w:val="04A0" w:firstRow="1" w:lastRow="0" w:firstColumn="1" w:lastColumn="0" w:noHBand="0" w:noVBand="1"/>
      </w:tblPr>
      <w:tblGrid>
        <w:gridCol w:w="4529"/>
        <w:gridCol w:w="5116"/>
      </w:tblGrid>
      <w:tr w:rsidR="00200D3D" w14:paraId="00106268" w14:textId="77777777">
        <w:tc>
          <w:tcPr>
            <w:tcW w:w="4529" w:type="dxa"/>
            <w:tcBorders>
              <w:top w:val="single" w:sz="2" w:space="0" w:color="000000"/>
              <w:left w:val="single" w:sz="2" w:space="0" w:color="000000"/>
              <w:bottom w:val="single" w:sz="2" w:space="0" w:color="000000"/>
            </w:tcBorders>
            <w:shd w:val="clear" w:color="auto" w:fill="auto"/>
          </w:tcPr>
          <w:p w14:paraId="08569E67" w14:textId="77777777" w:rsidR="00200D3D" w:rsidRDefault="00245950">
            <w:pPr>
              <w:pStyle w:val="TableContents"/>
              <w:rPr>
                <w:rFonts w:hint="eastAsia"/>
              </w:rPr>
            </w:pPr>
            <w:r>
              <w:rPr>
                <w:rFonts w:ascii="Times New Roman" w:hAnsi="Times New Roman"/>
                <w:color w:val="000000"/>
              </w:rPr>
              <w:t>Name:</w:t>
            </w:r>
          </w:p>
        </w:tc>
        <w:tc>
          <w:tcPr>
            <w:tcW w:w="5115" w:type="dxa"/>
            <w:tcBorders>
              <w:top w:val="single" w:sz="2" w:space="0" w:color="000000"/>
              <w:left w:val="single" w:sz="2" w:space="0" w:color="000000"/>
              <w:bottom w:val="single" w:sz="2" w:space="0" w:color="000000"/>
              <w:right w:val="single" w:sz="2" w:space="0" w:color="000000"/>
            </w:tcBorders>
            <w:shd w:val="clear" w:color="auto" w:fill="auto"/>
          </w:tcPr>
          <w:p w14:paraId="7E077B41" w14:textId="77777777" w:rsidR="00200D3D" w:rsidRDefault="00245950">
            <w:pPr>
              <w:pStyle w:val="TableContents"/>
              <w:rPr>
                <w:rFonts w:hint="eastAsia"/>
              </w:rPr>
            </w:pPr>
            <w:r>
              <w:rPr>
                <w:rFonts w:ascii="Times New Roman" w:hAnsi="Times New Roman"/>
                <w:color w:val="000000"/>
              </w:rPr>
              <w:t>Relationship to Client:</w:t>
            </w:r>
          </w:p>
        </w:tc>
      </w:tr>
      <w:tr w:rsidR="00200D3D" w14:paraId="67C3CB2B" w14:textId="77777777">
        <w:tc>
          <w:tcPr>
            <w:tcW w:w="9644" w:type="dxa"/>
            <w:gridSpan w:val="2"/>
            <w:tcBorders>
              <w:left w:val="single" w:sz="2" w:space="0" w:color="000000"/>
              <w:bottom w:val="single" w:sz="2" w:space="0" w:color="000000"/>
              <w:right w:val="single" w:sz="2" w:space="0" w:color="000000"/>
            </w:tcBorders>
            <w:shd w:val="clear" w:color="auto" w:fill="auto"/>
          </w:tcPr>
          <w:p w14:paraId="0F9BD194" w14:textId="77777777" w:rsidR="00200D3D" w:rsidRDefault="00245950">
            <w:pPr>
              <w:pStyle w:val="TableContents"/>
              <w:rPr>
                <w:rFonts w:hint="eastAsia"/>
              </w:rPr>
            </w:pPr>
            <w:r>
              <w:rPr>
                <w:rFonts w:ascii="Times New Roman" w:hAnsi="Times New Roman"/>
                <w:color w:val="000000"/>
              </w:rPr>
              <w:t>Telephone number(s):</w:t>
            </w:r>
          </w:p>
        </w:tc>
      </w:tr>
    </w:tbl>
    <w:p w14:paraId="5D562527" w14:textId="77777777" w:rsidR="00200D3D" w:rsidRDefault="00200D3D">
      <w:pPr>
        <w:rPr>
          <w:rFonts w:ascii="Times New Roman" w:hAnsi="Times New Roman"/>
        </w:rPr>
      </w:pPr>
    </w:p>
    <w:tbl>
      <w:tblPr>
        <w:tblW w:w="9645" w:type="dxa"/>
        <w:tblCellMar>
          <w:top w:w="55" w:type="dxa"/>
          <w:left w:w="55" w:type="dxa"/>
          <w:bottom w:w="55" w:type="dxa"/>
          <w:right w:w="55" w:type="dxa"/>
        </w:tblCellMar>
        <w:tblLook w:val="04A0" w:firstRow="1" w:lastRow="0" w:firstColumn="1" w:lastColumn="0" w:noHBand="0" w:noVBand="1"/>
      </w:tblPr>
      <w:tblGrid>
        <w:gridCol w:w="4529"/>
        <w:gridCol w:w="5116"/>
      </w:tblGrid>
      <w:tr w:rsidR="00200D3D" w14:paraId="23AAA1AB" w14:textId="77777777">
        <w:tc>
          <w:tcPr>
            <w:tcW w:w="4529" w:type="dxa"/>
            <w:tcBorders>
              <w:top w:val="single" w:sz="2" w:space="0" w:color="000000"/>
              <w:left w:val="single" w:sz="2" w:space="0" w:color="000000"/>
              <w:bottom w:val="single" w:sz="2" w:space="0" w:color="000000"/>
            </w:tcBorders>
            <w:shd w:val="clear" w:color="auto" w:fill="auto"/>
          </w:tcPr>
          <w:p w14:paraId="4CDC2C73" w14:textId="77777777" w:rsidR="00200D3D" w:rsidRDefault="00245950">
            <w:pPr>
              <w:pStyle w:val="TableContents"/>
              <w:rPr>
                <w:rFonts w:hint="eastAsia"/>
              </w:rPr>
            </w:pPr>
            <w:r>
              <w:rPr>
                <w:rFonts w:ascii="Times New Roman" w:hAnsi="Times New Roman"/>
                <w:color w:val="000000"/>
              </w:rPr>
              <w:t>Name:</w:t>
            </w:r>
          </w:p>
        </w:tc>
        <w:tc>
          <w:tcPr>
            <w:tcW w:w="5115" w:type="dxa"/>
            <w:tcBorders>
              <w:top w:val="single" w:sz="2" w:space="0" w:color="000000"/>
              <w:left w:val="single" w:sz="2" w:space="0" w:color="000000"/>
              <w:bottom w:val="single" w:sz="2" w:space="0" w:color="000000"/>
              <w:right w:val="single" w:sz="2" w:space="0" w:color="000000"/>
            </w:tcBorders>
            <w:shd w:val="clear" w:color="auto" w:fill="auto"/>
          </w:tcPr>
          <w:p w14:paraId="35A2051B" w14:textId="77777777" w:rsidR="00200D3D" w:rsidRDefault="00245950">
            <w:pPr>
              <w:pStyle w:val="TableContents"/>
              <w:rPr>
                <w:rFonts w:hint="eastAsia"/>
              </w:rPr>
            </w:pPr>
            <w:r>
              <w:rPr>
                <w:rFonts w:ascii="Times New Roman" w:hAnsi="Times New Roman"/>
                <w:color w:val="000000"/>
              </w:rPr>
              <w:t>Relationship to Client:</w:t>
            </w:r>
          </w:p>
        </w:tc>
      </w:tr>
      <w:tr w:rsidR="00200D3D" w14:paraId="468CB1D3" w14:textId="77777777">
        <w:tc>
          <w:tcPr>
            <w:tcW w:w="9644" w:type="dxa"/>
            <w:gridSpan w:val="2"/>
            <w:tcBorders>
              <w:left w:val="single" w:sz="2" w:space="0" w:color="000000"/>
              <w:bottom w:val="single" w:sz="2" w:space="0" w:color="000000"/>
              <w:right w:val="single" w:sz="2" w:space="0" w:color="000000"/>
            </w:tcBorders>
            <w:shd w:val="clear" w:color="auto" w:fill="auto"/>
          </w:tcPr>
          <w:p w14:paraId="6408F430" w14:textId="77777777" w:rsidR="00200D3D" w:rsidRDefault="00245950">
            <w:pPr>
              <w:pStyle w:val="TableContents"/>
              <w:rPr>
                <w:rFonts w:hint="eastAsia"/>
              </w:rPr>
            </w:pPr>
            <w:r>
              <w:rPr>
                <w:rFonts w:ascii="Times New Roman" w:hAnsi="Times New Roman"/>
                <w:color w:val="000000"/>
              </w:rPr>
              <w:t>Telephone number(s):</w:t>
            </w:r>
          </w:p>
        </w:tc>
      </w:tr>
    </w:tbl>
    <w:p w14:paraId="1E8EC412" w14:textId="77777777" w:rsidR="00200D3D" w:rsidRDefault="00200D3D">
      <w:pPr>
        <w:rPr>
          <w:rFonts w:ascii="Times New Roman" w:hAnsi="Times New Roman"/>
        </w:rPr>
      </w:pPr>
    </w:p>
    <w:p w14:paraId="6604A6E7" w14:textId="77777777" w:rsidR="00200D3D" w:rsidRDefault="00200D3D">
      <w:pPr>
        <w:rPr>
          <w:rFonts w:ascii="Times New Roman" w:hAnsi="Times New Roman"/>
        </w:rPr>
      </w:pPr>
    </w:p>
    <w:p w14:paraId="5B83C6E1" w14:textId="77777777" w:rsidR="00200D3D" w:rsidRDefault="00245950">
      <w:pPr>
        <w:rPr>
          <w:rFonts w:ascii="Times New Roman" w:hAnsi="Times New Roman"/>
        </w:rPr>
      </w:pPr>
      <w:r>
        <w:br w:type="page"/>
      </w:r>
    </w:p>
    <w:p w14:paraId="69719335" w14:textId="77777777" w:rsidR="00200D3D" w:rsidRDefault="00200D3D">
      <w:pPr>
        <w:rPr>
          <w:rFonts w:ascii="Times New Roman" w:hAnsi="Times New Roman"/>
        </w:rPr>
      </w:pPr>
    </w:p>
    <w:p w14:paraId="4529408E" w14:textId="687ADEBE" w:rsidR="00200D3D" w:rsidRDefault="00245950">
      <w:pPr>
        <w:rPr>
          <w:rFonts w:hint="eastAsia"/>
          <w:b/>
          <w:bCs/>
        </w:rPr>
      </w:pPr>
      <w:r>
        <w:rPr>
          <w:rFonts w:ascii="Times New Roman" w:hAnsi="Times New Roman"/>
          <w:b/>
          <w:bCs/>
        </w:rPr>
        <w:t>SCHEDULE 2: CLIENT HEALTH CONDITIONS</w:t>
      </w:r>
      <w:r w:rsidR="00C504B8">
        <w:rPr>
          <w:rFonts w:ascii="Times New Roman" w:hAnsi="Times New Roman"/>
          <w:b/>
          <w:bCs/>
        </w:rPr>
        <w:t xml:space="preserve"> (for </w:t>
      </w:r>
      <w:r w:rsidR="00A73EE5">
        <w:rPr>
          <w:rFonts w:ascii="Times New Roman" w:hAnsi="Times New Roman"/>
          <w:b/>
          <w:bCs/>
        </w:rPr>
        <w:t>*</w:t>
      </w:r>
      <w:r w:rsidR="00C504B8">
        <w:rPr>
          <w:rFonts w:ascii="Times New Roman" w:hAnsi="Times New Roman"/>
          <w:b/>
          <w:bCs/>
        </w:rPr>
        <w:t>Mental Health living conditions only)</w:t>
      </w:r>
    </w:p>
    <w:p w14:paraId="5A9E5B6E" w14:textId="6AFF8559" w:rsidR="00200D3D" w:rsidRDefault="00200D3D">
      <w:pPr>
        <w:rPr>
          <w:rFonts w:ascii="Times New Roman" w:hAnsi="Times New Roman"/>
        </w:rPr>
      </w:pPr>
    </w:p>
    <w:p w14:paraId="67AB8537" w14:textId="69B8900B" w:rsidR="00C504B8" w:rsidRPr="00C504B8" w:rsidRDefault="00A73EE5">
      <w:pPr>
        <w:rPr>
          <w:rFonts w:ascii="Times New Roman" w:hAnsi="Times New Roman"/>
          <w:b/>
          <w:bCs/>
          <w:i/>
          <w:iCs/>
        </w:rPr>
      </w:pPr>
      <w:r>
        <w:rPr>
          <w:rFonts w:ascii="Times New Roman" w:hAnsi="Times New Roman"/>
          <w:b/>
          <w:bCs/>
          <w:i/>
          <w:iCs/>
        </w:rPr>
        <w:t>*</w:t>
      </w:r>
      <w:r w:rsidR="00C504B8" w:rsidRPr="00C504B8">
        <w:rPr>
          <w:rFonts w:ascii="Times New Roman" w:hAnsi="Times New Roman"/>
          <w:b/>
          <w:bCs/>
          <w:i/>
          <w:iCs/>
        </w:rPr>
        <w:t>This section does not apply to Companion Dog Training.</w:t>
      </w:r>
    </w:p>
    <w:p w14:paraId="5AC11B0B" w14:textId="77777777" w:rsidR="00C504B8" w:rsidRDefault="00C504B8">
      <w:pPr>
        <w:rPr>
          <w:rFonts w:ascii="Times New Roman" w:hAnsi="Times New Roman"/>
        </w:rPr>
      </w:pPr>
    </w:p>
    <w:p w14:paraId="08266E9F" w14:textId="77777777" w:rsidR="00200D3D" w:rsidRDefault="00245950">
      <w:pPr>
        <w:rPr>
          <w:rFonts w:hint="eastAsia"/>
        </w:rPr>
      </w:pPr>
      <w:r>
        <w:rPr>
          <w:rFonts w:ascii="Times New Roman" w:hAnsi="Times New Roman"/>
        </w:rPr>
        <w:t>Please attach the relevant section from the membership application form along with the following document(s), all of which will form part of this Schedule 2:</w:t>
      </w:r>
    </w:p>
    <w:p w14:paraId="456E6D34" w14:textId="77777777" w:rsidR="00200D3D" w:rsidRDefault="00200D3D">
      <w:pPr>
        <w:rPr>
          <w:rFonts w:ascii="Times New Roman" w:hAnsi="Times New Roman"/>
        </w:rPr>
      </w:pPr>
    </w:p>
    <w:p w14:paraId="38603A82" w14:textId="6C872BD3" w:rsidR="00200D3D" w:rsidRDefault="00245950">
      <w:pPr>
        <w:rPr>
          <w:rFonts w:hint="eastAsia"/>
        </w:rPr>
      </w:pPr>
      <w:r>
        <w:rPr>
          <w:rFonts w:ascii="Times New Roman" w:hAnsi="Times New Roman"/>
        </w:rPr>
        <w:t xml:space="preserve">(a) Proof of disability and/or a letter confirming mental health </w:t>
      </w:r>
      <w:r w:rsidR="00F36DEC">
        <w:rPr>
          <w:rFonts w:ascii="Times New Roman" w:hAnsi="Times New Roman"/>
        </w:rPr>
        <w:t>diagnosis. (If</w:t>
      </w:r>
      <w:r w:rsidR="00C504B8">
        <w:rPr>
          <w:rFonts w:ascii="Times New Roman" w:hAnsi="Times New Roman"/>
        </w:rPr>
        <w:t xml:space="preserve"> applicable)</w:t>
      </w:r>
    </w:p>
    <w:p w14:paraId="5EB1662A" w14:textId="77777777" w:rsidR="00200D3D" w:rsidRDefault="00200D3D">
      <w:pPr>
        <w:rPr>
          <w:rFonts w:ascii="Times New Roman" w:hAnsi="Times New Roman"/>
        </w:rPr>
      </w:pPr>
    </w:p>
    <w:p w14:paraId="56A94A66" w14:textId="77777777" w:rsidR="00200D3D" w:rsidRDefault="00200D3D">
      <w:pPr>
        <w:rPr>
          <w:rFonts w:ascii="Times New Roman" w:hAnsi="Times New Roman"/>
        </w:rPr>
      </w:pPr>
    </w:p>
    <w:p w14:paraId="37980F89" w14:textId="77777777" w:rsidR="00200D3D" w:rsidRDefault="00200D3D">
      <w:pPr>
        <w:rPr>
          <w:rFonts w:ascii="Times New Roman" w:hAnsi="Times New Roman"/>
        </w:rPr>
      </w:pPr>
    </w:p>
    <w:p w14:paraId="5F98C47F" w14:textId="77777777" w:rsidR="00200D3D" w:rsidRDefault="00245950">
      <w:pPr>
        <w:rPr>
          <w:rFonts w:ascii="Times New Roman" w:hAnsi="Times New Roman"/>
        </w:rPr>
      </w:pPr>
      <w:r>
        <w:br w:type="page"/>
      </w:r>
    </w:p>
    <w:p w14:paraId="02B73227" w14:textId="77777777" w:rsidR="00200D3D" w:rsidRDefault="00200D3D">
      <w:pPr>
        <w:rPr>
          <w:rFonts w:ascii="Times New Roman" w:hAnsi="Times New Roman"/>
        </w:rPr>
      </w:pPr>
    </w:p>
    <w:p w14:paraId="490BB8DE" w14:textId="2103ED87" w:rsidR="00200D3D" w:rsidRDefault="00245950">
      <w:pPr>
        <w:rPr>
          <w:rFonts w:hint="eastAsia"/>
          <w:b/>
          <w:bCs/>
        </w:rPr>
      </w:pPr>
      <w:r>
        <w:rPr>
          <w:rFonts w:ascii="Times New Roman" w:hAnsi="Times New Roman"/>
          <w:b/>
          <w:bCs/>
        </w:rPr>
        <w:t>SCHEDULE 3: A</w:t>
      </w:r>
      <w:r w:rsidR="00C504B8">
        <w:rPr>
          <w:rFonts w:ascii="Times New Roman" w:hAnsi="Times New Roman"/>
          <w:b/>
          <w:bCs/>
        </w:rPr>
        <w:t>ssistance</w:t>
      </w:r>
      <w:r>
        <w:rPr>
          <w:rFonts w:ascii="Times New Roman" w:hAnsi="Times New Roman"/>
          <w:b/>
          <w:bCs/>
        </w:rPr>
        <w:t xml:space="preserve"> D</w:t>
      </w:r>
      <w:r w:rsidR="00C504B8">
        <w:rPr>
          <w:rFonts w:ascii="Times New Roman" w:hAnsi="Times New Roman"/>
          <w:b/>
          <w:bCs/>
        </w:rPr>
        <w:t>og</w:t>
      </w:r>
      <w:r>
        <w:rPr>
          <w:rFonts w:ascii="Times New Roman" w:hAnsi="Times New Roman"/>
          <w:b/>
          <w:bCs/>
        </w:rPr>
        <w:t xml:space="preserve"> </w:t>
      </w:r>
      <w:r w:rsidR="00665049">
        <w:rPr>
          <w:rFonts w:ascii="Times New Roman" w:hAnsi="Times New Roman"/>
          <w:b/>
          <w:bCs/>
        </w:rPr>
        <w:t xml:space="preserve">(AD) </w:t>
      </w:r>
      <w:r w:rsidR="00C504B8">
        <w:rPr>
          <w:rFonts w:ascii="Times New Roman" w:hAnsi="Times New Roman"/>
          <w:b/>
          <w:bCs/>
        </w:rPr>
        <w:t xml:space="preserve">&amp; Companion Dog </w:t>
      </w:r>
      <w:r w:rsidR="00665049">
        <w:rPr>
          <w:rFonts w:ascii="Times New Roman" w:hAnsi="Times New Roman"/>
          <w:b/>
          <w:bCs/>
        </w:rPr>
        <w:t xml:space="preserve">(CD) </w:t>
      </w:r>
      <w:r>
        <w:rPr>
          <w:rFonts w:ascii="Times New Roman" w:hAnsi="Times New Roman"/>
          <w:b/>
          <w:bCs/>
        </w:rPr>
        <w:t>D</w:t>
      </w:r>
      <w:r w:rsidR="00DB69B3">
        <w:rPr>
          <w:rFonts w:ascii="Times New Roman" w:hAnsi="Times New Roman"/>
          <w:b/>
          <w:bCs/>
        </w:rPr>
        <w:t>etails.</w:t>
      </w:r>
    </w:p>
    <w:p w14:paraId="61BFE70E" w14:textId="77777777" w:rsidR="00200D3D" w:rsidRDefault="00200D3D">
      <w:pPr>
        <w:rPr>
          <w:rFonts w:ascii="Times New Roman" w:hAnsi="Times New Roman"/>
        </w:rPr>
      </w:pPr>
    </w:p>
    <w:p w14:paraId="1A0FDCBB" w14:textId="77777777" w:rsidR="00200D3D" w:rsidRDefault="00245950">
      <w:pPr>
        <w:rPr>
          <w:rFonts w:hint="eastAsia"/>
        </w:rPr>
      </w:pPr>
      <w:r>
        <w:rPr>
          <w:rFonts w:ascii="Times New Roman" w:hAnsi="Times New Roman"/>
        </w:rPr>
        <w:t>Please complete in as much detail as possible.</w:t>
      </w:r>
      <w:r>
        <w:rPr>
          <w:rFonts w:ascii="Times New Roman" w:hAnsi="Times New Roman"/>
        </w:rPr>
        <w:br/>
      </w:r>
    </w:p>
    <w:tbl>
      <w:tblPr>
        <w:tblW w:w="9645" w:type="dxa"/>
        <w:tblCellMar>
          <w:top w:w="55" w:type="dxa"/>
          <w:left w:w="55" w:type="dxa"/>
          <w:bottom w:w="55" w:type="dxa"/>
          <w:right w:w="55" w:type="dxa"/>
        </w:tblCellMar>
        <w:tblLook w:val="04A0" w:firstRow="1" w:lastRow="0" w:firstColumn="1" w:lastColumn="0" w:noHBand="0" w:noVBand="1"/>
      </w:tblPr>
      <w:tblGrid>
        <w:gridCol w:w="4529"/>
        <w:gridCol w:w="5116"/>
      </w:tblGrid>
      <w:tr w:rsidR="00200D3D" w14:paraId="0F6FB610" w14:textId="77777777">
        <w:tc>
          <w:tcPr>
            <w:tcW w:w="4529" w:type="dxa"/>
            <w:tcBorders>
              <w:top w:val="single" w:sz="2" w:space="0" w:color="000000"/>
              <w:left w:val="single" w:sz="2" w:space="0" w:color="000000"/>
              <w:bottom w:val="single" w:sz="2" w:space="0" w:color="000000"/>
            </w:tcBorders>
            <w:shd w:val="clear" w:color="auto" w:fill="auto"/>
          </w:tcPr>
          <w:p w14:paraId="6D93A0D6" w14:textId="77777777" w:rsidR="00200D3D" w:rsidRDefault="00245950">
            <w:pPr>
              <w:pStyle w:val="TableContents"/>
              <w:rPr>
                <w:rFonts w:hint="eastAsia"/>
              </w:rPr>
            </w:pPr>
            <w:r>
              <w:rPr>
                <w:rFonts w:ascii="Times New Roman" w:hAnsi="Times New Roman"/>
                <w:color w:val="000000"/>
              </w:rPr>
              <w:t>Name:</w:t>
            </w:r>
          </w:p>
        </w:tc>
        <w:tc>
          <w:tcPr>
            <w:tcW w:w="5116" w:type="dxa"/>
            <w:tcBorders>
              <w:top w:val="single" w:sz="2" w:space="0" w:color="000000"/>
              <w:left w:val="single" w:sz="2" w:space="0" w:color="000000"/>
              <w:bottom w:val="single" w:sz="2" w:space="0" w:color="000000"/>
              <w:right w:val="single" w:sz="2" w:space="0" w:color="000000"/>
            </w:tcBorders>
            <w:shd w:val="clear" w:color="auto" w:fill="auto"/>
          </w:tcPr>
          <w:p w14:paraId="538E26B4" w14:textId="77777777" w:rsidR="00200D3D" w:rsidRDefault="00245950">
            <w:pPr>
              <w:pStyle w:val="TableContents"/>
              <w:rPr>
                <w:rFonts w:hint="eastAsia"/>
              </w:rPr>
            </w:pPr>
            <w:r>
              <w:rPr>
                <w:rFonts w:ascii="Times New Roman" w:hAnsi="Times New Roman"/>
                <w:color w:val="000000"/>
              </w:rPr>
              <w:t>Breed:</w:t>
            </w:r>
          </w:p>
        </w:tc>
      </w:tr>
      <w:tr w:rsidR="00200D3D" w14:paraId="23DF8D73" w14:textId="77777777">
        <w:tc>
          <w:tcPr>
            <w:tcW w:w="9645" w:type="dxa"/>
            <w:gridSpan w:val="2"/>
            <w:tcBorders>
              <w:left w:val="single" w:sz="2" w:space="0" w:color="000000"/>
              <w:bottom w:val="single" w:sz="2" w:space="0" w:color="000000"/>
              <w:right w:val="single" w:sz="2" w:space="0" w:color="000000"/>
            </w:tcBorders>
            <w:shd w:val="clear" w:color="auto" w:fill="auto"/>
          </w:tcPr>
          <w:p w14:paraId="4BA84227" w14:textId="618D0605" w:rsidR="00200D3D" w:rsidRDefault="00245950">
            <w:pPr>
              <w:pStyle w:val="TableContents"/>
              <w:rPr>
                <w:rFonts w:hint="eastAsia"/>
              </w:rPr>
            </w:pPr>
            <w:r>
              <w:rPr>
                <w:rFonts w:ascii="Times New Roman" w:hAnsi="Times New Roman"/>
                <w:color w:val="000000"/>
              </w:rPr>
              <w:t>Colour/Description</w:t>
            </w:r>
            <w:r w:rsidR="00665049">
              <w:rPr>
                <w:rFonts w:ascii="Times New Roman" w:hAnsi="Times New Roman"/>
                <w:color w:val="000000"/>
              </w:rPr>
              <w:t>/ Distinguishing Marks</w:t>
            </w:r>
            <w:r>
              <w:rPr>
                <w:rFonts w:ascii="Times New Roman" w:hAnsi="Times New Roman"/>
                <w:color w:val="000000"/>
              </w:rPr>
              <w:t>:</w:t>
            </w:r>
            <w:r>
              <w:rPr>
                <w:rFonts w:ascii="Times New Roman" w:hAnsi="Times New Roman"/>
                <w:color w:val="000000"/>
              </w:rPr>
              <w:br/>
            </w:r>
          </w:p>
          <w:p w14:paraId="10FEB0CE" w14:textId="77777777" w:rsidR="00200D3D" w:rsidRDefault="00200D3D">
            <w:pPr>
              <w:pStyle w:val="TableContents"/>
              <w:rPr>
                <w:rFonts w:ascii="Times New Roman" w:hAnsi="Times New Roman"/>
                <w:color w:val="000000"/>
              </w:rPr>
            </w:pPr>
          </w:p>
          <w:p w14:paraId="15D19220" w14:textId="77777777" w:rsidR="00200D3D" w:rsidRDefault="00200D3D">
            <w:pPr>
              <w:pStyle w:val="TableContents"/>
              <w:rPr>
                <w:rFonts w:ascii="Times New Roman" w:hAnsi="Times New Roman"/>
                <w:color w:val="000000"/>
              </w:rPr>
            </w:pPr>
          </w:p>
        </w:tc>
      </w:tr>
      <w:tr w:rsidR="00200D3D" w14:paraId="245F64DF" w14:textId="77777777">
        <w:tc>
          <w:tcPr>
            <w:tcW w:w="4529" w:type="dxa"/>
            <w:tcBorders>
              <w:left w:val="single" w:sz="2" w:space="0" w:color="000000"/>
              <w:bottom w:val="single" w:sz="2" w:space="0" w:color="000000"/>
            </w:tcBorders>
            <w:shd w:val="clear" w:color="auto" w:fill="auto"/>
          </w:tcPr>
          <w:p w14:paraId="5242349E" w14:textId="77777777" w:rsidR="00200D3D" w:rsidRDefault="00245950">
            <w:pPr>
              <w:pStyle w:val="TableContents"/>
              <w:rPr>
                <w:rFonts w:hint="eastAsia"/>
              </w:rPr>
            </w:pPr>
            <w:r>
              <w:rPr>
                <w:rFonts w:ascii="Times New Roman" w:hAnsi="Times New Roman"/>
                <w:color w:val="000000"/>
              </w:rPr>
              <w:t>Sex:</w:t>
            </w:r>
          </w:p>
        </w:tc>
        <w:tc>
          <w:tcPr>
            <w:tcW w:w="5116" w:type="dxa"/>
            <w:tcBorders>
              <w:left w:val="single" w:sz="2" w:space="0" w:color="000000"/>
              <w:bottom w:val="single" w:sz="2" w:space="0" w:color="000000"/>
              <w:right w:val="single" w:sz="2" w:space="0" w:color="000000"/>
            </w:tcBorders>
            <w:shd w:val="clear" w:color="auto" w:fill="auto"/>
          </w:tcPr>
          <w:p w14:paraId="50E961F2" w14:textId="6F0D3802" w:rsidR="00200D3D" w:rsidRDefault="00B7622E">
            <w:pPr>
              <w:pStyle w:val="TableContents"/>
              <w:rPr>
                <w:rFonts w:hint="eastAsia"/>
              </w:rPr>
            </w:pPr>
            <w:r>
              <w:rPr>
                <w:rFonts w:ascii="Times New Roman" w:hAnsi="Times New Roman"/>
                <w:color w:val="000000"/>
              </w:rPr>
              <w:t>Neutered</w:t>
            </w:r>
            <w:r w:rsidR="00245950">
              <w:rPr>
                <w:rFonts w:ascii="Times New Roman" w:hAnsi="Times New Roman"/>
                <w:color w:val="000000"/>
              </w:rPr>
              <w:t>/Spayed: Yes/No</w:t>
            </w:r>
          </w:p>
        </w:tc>
      </w:tr>
      <w:tr w:rsidR="00200D3D" w14:paraId="214214BF" w14:textId="77777777">
        <w:tc>
          <w:tcPr>
            <w:tcW w:w="4529" w:type="dxa"/>
            <w:tcBorders>
              <w:left w:val="single" w:sz="2" w:space="0" w:color="000000"/>
              <w:bottom w:val="single" w:sz="2" w:space="0" w:color="000000"/>
            </w:tcBorders>
            <w:shd w:val="clear" w:color="auto" w:fill="auto"/>
          </w:tcPr>
          <w:p w14:paraId="7AAD7E53" w14:textId="77777777" w:rsidR="00200D3D" w:rsidRDefault="00245950">
            <w:pPr>
              <w:pStyle w:val="TableContents"/>
              <w:rPr>
                <w:rFonts w:hint="eastAsia"/>
              </w:rPr>
            </w:pPr>
            <w:r>
              <w:rPr>
                <w:rFonts w:ascii="Times New Roman" w:hAnsi="Times New Roman"/>
                <w:color w:val="000000"/>
              </w:rPr>
              <w:t>Age/Date of Birth:</w:t>
            </w:r>
          </w:p>
        </w:tc>
        <w:tc>
          <w:tcPr>
            <w:tcW w:w="5116" w:type="dxa"/>
            <w:tcBorders>
              <w:left w:val="single" w:sz="2" w:space="0" w:color="000000"/>
              <w:bottom w:val="single" w:sz="2" w:space="0" w:color="000000"/>
              <w:right w:val="single" w:sz="2" w:space="0" w:color="000000"/>
            </w:tcBorders>
            <w:shd w:val="clear" w:color="auto" w:fill="auto"/>
          </w:tcPr>
          <w:p w14:paraId="6CD422A5" w14:textId="77777777" w:rsidR="00200D3D" w:rsidRDefault="00245950">
            <w:pPr>
              <w:pStyle w:val="TableContents"/>
              <w:rPr>
                <w:rFonts w:hint="eastAsia"/>
              </w:rPr>
            </w:pPr>
            <w:r>
              <w:rPr>
                <w:rFonts w:ascii="Times New Roman" w:hAnsi="Times New Roman"/>
                <w:color w:val="000000"/>
              </w:rPr>
              <w:t>Microchip number:</w:t>
            </w:r>
          </w:p>
        </w:tc>
      </w:tr>
      <w:tr w:rsidR="00200D3D" w14:paraId="4A79CFF6" w14:textId="77777777">
        <w:tc>
          <w:tcPr>
            <w:tcW w:w="4529" w:type="dxa"/>
            <w:tcBorders>
              <w:left w:val="single" w:sz="2" w:space="0" w:color="000000"/>
              <w:bottom w:val="single" w:sz="2" w:space="0" w:color="000000"/>
            </w:tcBorders>
            <w:shd w:val="clear" w:color="auto" w:fill="auto"/>
          </w:tcPr>
          <w:p w14:paraId="50C185AD" w14:textId="77777777" w:rsidR="00665049" w:rsidRDefault="00665049">
            <w:pPr>
              <w:pStyle w:val="TableContents"/>
              <w:rPr>
                <w:rFonts w:ascii="Times New Roman" w:hAnsi="Times New Roman"/>
                <w:color w:val="000000"/>
              </w:rPr>
            </w:pPr>
            <w:r>
              <w:rPr>
                <w:rFonts w:ascii="Times New Roman" w:hAnsi="Times New Roman"/>
                <w:color w:val="000000"/>
              </w:rPr>
              <w:t xml:space="preserve">(AD Need) </w:t>
            </w:r>
            <w:r w:rsidR="00245950">
              <w:rPr>
                <w:rFonts w:ascii="Times New Roman" w:hAnsi="Times New Roman"/>
                <w:color w:val="000000"/>
              </w:rPr>
              <w:t xml:space="preserve">Public liability insurance: </w:t>
            </w:r>
          </w:p>
          <w:p w14:paraId="7F22A026" w14:textId="7CC29B02" w:rsidR="00200D3D" w:rsidRDefault="00245950">
            <w:pPr>
              <w:pStyle w:val="TableContents"/>
              <w:rPr>
                <w:rFonts w:hint="eastAsia"/>
              </w:rPr>
            </w:pPr>
            <w:r>
              <w:rPr>
                <w:rFonts w:ascii="Times New Roman" w:hAnsi="Times New Roman"/>
                <w:color w:val="000000"/>
              </w:rPr>
              <w:t>Yes/No</w:t>
            </w:r>
          </w:p>
          <w:p w14:paraId="6E66DDEB" w14:textId="77777777" w:rsidR="00200D3D" w:rsidRDefault="00245950">
            <w:pPr>
              <w:pStyle w:val="TableContents"/>
              <w:rPr>
                <w:rFonts w:hint="eastAsia"/>
              </w:rPr>
            </w:pPr>
            <w:r>
              <w:rPr>
                <w:rFonts w:ascii="Times New Roman" w:hAnsi="Times New Roman"/>
                <w:color w:val="000000"/>
              </w:rPr>
              <w:t>Insurer:</w:t>
            </w:r>
          </w:p>
          <w:p w14:paraId="7B5C73FB" w14:textId="77777777" w:rsidR="00200D3D" w:rsidRDefault="00200D3D">
            <w:pPr>
              <w:pStyle w:val="TableContents"/>
              <w:rPr>
                <w:rFonts w:ascii="Times New Roman" w:hAnsi="Times New Roman"/>
                <w:color w:val="000000"/>
              </w:rPr>
            </w:pPr>
          </w:p>
          <w:p w14:paraId="24DA6EE1" w14:textId="77777777" w:rsidR="00200D3D" w:rsidRDefault="00200D3D">
            <w:pPr>
              <w:pStyle w:val="TableContents"/>
              <w:rPr>
                <w:rFonts w:ascii="Times New Roman" w:hAnsi="Times New Roman"/>
                <w:color w:val="000000"/>
              </w:rPr>
            </w:pPr>
          </w:p>
          <w:p w14:paraId="6ADC699B" w14:textId="77777777" w:rsidR="00200D3D" w:rsidRDefault="00200D3D">
            <w:pPr>
              <w:pStyle w:val="TableContents"/>
              <w:rPr>
                <w:rFonts w:ascii="Times New Roman" w:hAnsi="Times New Roman"/>
                <w:color w:val="000000"/>
              </w:rPr>
            </w:pPr>
          </w:p>
        </w:tc>
        <w:tc>
          <w:tcPr>
            <w:tcW w:w="5116" w:type="dxa"/>
            <w:tcBorders>
              <w:left w:val="single" w:sz="2" w:space="0" w:color="000000"/>
              <w:bottom w:val="single" w:sz="2" w:space="0" w:color="000000"/>
              <w:right w:val="single" w:sz="2" w:space="0" w:color="000000"/>
            </w:tcBorders>
            <w:shd w:val="clear" w:color="auto" w:fill="auto"/>
          </w:tcPr>
          <w:p w14:paraId="24CC3E2B" w14:textId="77777777" w:rsidR="00200D3D" w:rsidRDefault="00245950">
            <w:pPr>
              <w:pStyle w:val="TableContents"/>
              <w:rPr>
                <w:rFonts w:hint="eastAsia"/>
              </w:rPr>
            </w:pPr>
            <w:r>
              <w:rPr>
                <w:rFonts w:ascii="Times New Roman" w:hAnsi="Times New Roman"/>
                <w:color w:val="000000"/>
              </w:rPr>
              <w:t>Pet passport number:</w:t>
            </w:r>
          </w:p>
        </w:tc>
      </w:tr>
      <w:tr w:rsidR="00200D3D" w14:paraId="673266FB" w14:textId="77777777">
        <w:tc>
          <w:tcPr>
            <w:tcW w:w="4529" w:type="dxa"/>
            <w:tcBorders>
              <w:left w:val="single" w:sz="2" w:space="0" w:color="000000"/>
              <w:bottom w:val="single" w:sz="2" w:space="0" w:color="000000"/>
            </w:tcBorders>
            <w:shd w:val="clear" w:color="auto" w:fill="auto"/>
          </w:tcPr>
          <w:p w14:paraId="3E2BF020" w14:textId="77777777" w:rsidR="00200D3D" w:rsidRDefault="00245950">
            <w:pPr>
              <w:pStyle w:val="TableContents"/>
              <w:rPr>
                <w:rFonts w:hint="eastAsia"/>
              </w:rPr>
            </w:pPr>
            <w:r>
              <w:rPr>
                <w:rFonts w:ascii="Times New Roman" w:hAnsi="Times New Roman"/>
                <w:color w:val="000000"/>
              </w:rPr>
              <w:t>Vaccinated/antibody titer test: Yes/No</w:t>
            </w:r>
            <w:r>
              <w:rPr>
                <w:rFonts w:ascii="Times New Roman" w:hAnsi="Times New Roman"/>
                <w:color w:val="000000"/>
              </w:rPr>
              <w:br/>
            </w:r>
          </w:p>
          <w:p w14:paraId="36A7DAB6" w14:textId="4238168B" w:rsidR="00200D3D" w:rsidRDefault="00245950">
            <w:pPr>
              <w:pStyle w:val="TableContents"/>
              <w:rPr>
                <w:rFonts w:hint="eastAsia"/>
              </w:rPr>
            </w:pPr>
            <w:r>
              <w:rPr>
                <w:rFonts w:ascii="Times New Roman" w:hAnsi="Times New Roman"/>
                <w:color w:val="000000"/>
              </w:rPr>
              <w:t xml:space="preserve">DHP </w:t>
            </w:r>
            <w:r w:rsidRPr="00245950">
              <w:rPr>
                <w:rFonts w:ascii="Times New Roman" w:hAnsi="Times New Roman" w:hint="eastAsia"/>
                <w:color w:val="000000"/>
              </w:rPr>
              <w:t>vaccine</w:t>
            </w:r>
            <w:r>
              <w:rPr>
                <w:rFonts w:ascii="Times New Roman" w:hAnsi="Times New Roman"/>
                <w:color w:val="000000"/>
              </w:rPr>
              <w:t>: Yes/No/Unsure</w:t>
            </w:r>
            <w:r>
              <w:rPr>
                <w:rFonts w:ascii="Times New Roman" w:hAnsi="Times New Roman"/>
                <w:color w:val="000000"/>
              </w:rPr>
              <w:br/>
            </w:r>
          </w:p>
          <w:p w14:paraId="607E3ED9" w14:textId="3D09A0C4" w:rsidR="00200D3D" w:rsidRDefault="00245950">
            <w:pPr>
              <w:pStyle w:val="TableContents"/>
              <w:rPr>
                <w:rFonts w:hint="eastAsia"/>
              </w:rPr>
            </w:pPr>
            <w:r>
              <w:rPr>
                <w:rFonts w:ascii="Times New Roman" w:hAnsi="Times New Roman"/>
                <w:color w:val="000000"/>
              </w:rPr>
              <w:t xml:space="preserve">Kennel cough </w:t>
            </w:r>
            <w:r w:rsidRPr="00245950">
              <w:rPr>
                <w:rFonts w:ascii="Times New Roman" w:hAnsi="Times New Roman" w:hint="eastAsia"/>
                <w:color w:val="000000"/>
              </w:rPr>
              <w:t>vaccine</w:t>
            </w:r>
            <w:r>
              <w:rPr>
                <w:rFonts w:ascii="Times New Roman" w:hAnsi="Times New Roman"/>
                <w:color w:val="000000"/>
              </w:rPr>
              <w:t>: Yes/No/Unsure</w:t>
            </w:r>
          </w:p>
          <w:p w14:paraId="663DF6A7" w14:textId="77777777" w:rsidR="00200D3D" w:rsidRDefault="00200D3D">
            <w:pPr>
              <w:pStyle w:val="TableContents"/>
              <w:rPr>
                <w:rFonts w:ascii="Times New Roman" w:hAnsi="Times New Roman"/>
                <w:color w:val="000000"/>
              </w:rPr>
            </w:pPr>
          </w:p>
          <w:p w14:paraId="722C4D1E" w14:textId="77777777" w:rsidR="00200D3D" w:rsidRDefault="00245950">
            <w:pPr>
              <w:pStyle w:val="TableContents"/>
              <w:rPr>
                <w:rFonts w:hint="eastAsia"/>
              </w:rPr>
            </w:pPr>
            <w:r>
              <w:rPr>
                <w:rFonts w:ascii="Times New Roman" w:hAnsi="Times New Roman"/>
                <w:color w:val="000000"/>
              </w:rPr>
              <w:t>Other:</w:t>
            </w:r>
          </w:p>
        </w:tc>
        <w:tc>
          <w:tcPr>
            <w:tcW w:w="5116" w:type="dxa"/>
            <w:tcBorders>
              <w:left w:val="single" w:sz="2" w:space="0" w:color="000000"/>
              <w:bottom w:val="single" w:sz="2" w:space="0" w:color="000000"/>
              <w:right w:val="single" w:sz="2" w:space="0" w:color="000000"/>
            </w:tcBorders>
            <w:shd w:val="clear" w:color="auto" w:fill="auto"/>
          </w:tcPr>
          <w:p w14:paraId="289759AE" w14:textId="77777777" w:rsidR="00200D3D" w:rsidRDefault="00245950">
            <w:pPr>
              <w:pStyle w:val="TableContents"/>
              <w:rPr>
                <w:rFonts w:hint="eastAsia"/>
              </w:rPr>
            </w:pPr>
            <w:r>
              <w:rPr>
                <w:rFonts w:ascii="Times New Roman" w:hAnsi="Times New Roman"/>
                <w:color w:val="000000"/>
              </w:rPr>
              <w:t>Date(s) of next vaccine/titer test:</w:t>
            </w:r>
            <w:r>
              <w:rPr>
                <w:rFonts w:ascii="Times New Roman" w:hAnsi="Times New Roman"/>
                <w:color w:val="000000"/>
              </w:rPr>
              <w:br/>
            </w:r>
          </w:p>
          <w:p w14:paraId="515843B3" w14:textId="77777777" w:rsidR="00200D3D" w:rsidRDefault="00245950">
            <w:pPr>
              <w:pStyle w:val="TableContents"/>
              <w:rPr>
                <w:rFonts w:hint="eastAsia"/>
              </w:rPr>
            </w:pPr>
            <w:r>
              <w:rPr>
                <w:rFonts w:ascii="Times New Roman" w:hAnsi="Times New Roman"/>
                <w:color w:val="000000"/>
              </w:rPr>
              <w:t>DHP:</w:t>
            </w:r>
          </w:p>
          <w:p w14:paraId="4229FB8D" w14:textId="77777777" w:rsidR="00200D3D" w:rsidRDefault="00200D3D">
            <w:pPr>
              <w:pStyle w:val="TableContents"/>
              <w:rPr>
                <w:rFonts w:ascii="Times New Roman" w:hAnsi="Times New Roman"/>
                <w:color w:val="000000"/>
              </w:rPr>
            </w:pPr>
          </w:p>
          <w:p w14:paraId="5FA41BAD" w14:textId="77777777" w:rsidR="00200D3D" w:rsidRDefault="00245950">
            <w:pPr>
              <w:pStyle w:val="TableContents"/>
              <w:rPr>
                <w:rFonts w:hint="eastAsia"/>
              </w:rPr>
            </w:pPr>
            <w:r>
              <w:rPr>
                <w:rFonts w:ascii="Times New Roman" w:hAnsi="Times New Roman"/>
                <w:color w:val="000000"/>
              </w:rPr>
              <w:t>Kennel cough:</w:t>
            </w:r>
          </w:p>
          <w:p w14:paraId="35C69251" w14:textId="77777777" w:rsidR="00200D3D" w:rsidRDefault="00200D3D">
            <w:pPr>
              <w:pStyle w:val="TableContents"/>
              <w:rPr>
                <w:rFonts w:ascii="Times New Roman" w:hAnsi="Times New Roman"/>
                <w:color w:val="000000"/>
              </w:rPr>
            </w:pPr>
          </w:p>
          <w:p w14:paraId="1DE7F86E" w14:textId="77777777" w:rsidR="00200D3D" w:rsidRDefault="00245950">
            <w:pPr>
              <w:pStyle w:val="TableContents"/>
              <w:rPr>
                <w:rFonts w:hint="eastAsia"/>
              </w:rPr>
            </w:pPr>
            <w:r>
              <w:rPr>
                <w:rFonts w:ascii="Times New Roman" w:hAnsi="Times New Roman"/>
                <w:color w:val="000000"/>
              </w:rPr>
              <w:t>Other:</w:t>
            </w:r>
          </w:p>
        </w:tc>
      </w:tr>
      <w:tr w:rsidR="00200D3D" w14:paraId="61AA5F4D" w14:textId="77777777">
        <w:tc>
          <w:tcPr>
            <w:tcW w:w="9645" w:type="dxa"/>
            <w:gridSpan w:val="2"/>
            <w:tcBorders>
              <w:left w:val="single" w:sz="2" w:space="0" w:color="000000"/>
              <w:bottom w:val="single" w:sz="2" w:space="0" w:color="000000"/>
              <w:right w:val="single" w:sz="2" w:space="0" w:color="000000"/>
            </w:tcBorders>
            <w:shd w:val="clear" w:color="auto" w:fill="auto"/>
          </w:tcPr>
          <w:p w14:paraId="13A58EEB" w14:textId="28CC9586" w:rsidR="00200D3D" w:rsidRDefault="00245950">
            <w:pPr>
              <w:pStyle w:val="TableContents"/>
              <w:rPr>
                <w:rFonts w:ascii="Times New Roman" w:hAnsi="Times New Roman"/>
              </w:rPr>
            </w:pPr>
            <w:r>
              <w:rPr>
                <w:rFonts w:ascii="Times New Roman" w:hAnsi="Times New Roman"/>
              </w:rPr>
              <w:t>Does your AD</w:t>
            </w:r>
            <w:r w:rsidR="00665049">
              <w:rPr>
                <w:rFonts w:ascii="Times New Roman" w:hAnsi="Times New Roman"/>
              </w:rPr>
              <w:t>/CD</w:t>
            </w:r>
            <w:r>
              <w:rPr>
                <w:rFonts w:ascii="Times New Roman" w:hAnsi="Times New Roman"/>
              </w:rPr>
              <w:t xml:space="preserve"> have any known health issues: Yes/No</w:t>
            </w:r>
            <w:r>
              <w:rPr>
                <w:rFonts w:ascii="Times New Roman" w:hAnsi="Times New Roman"/>
              </w:rPr>
              <w:br/>
              <w:t xml:space="preserve">If </w:t>
            </w:r>
            <w:r w:rsidR="00F36DEC">
              <w:rPr>
                <w:rFonts w:ascii="Times New Roman" w:hAnsi="Times New Roman"/>
              </w:rPr>
              <w:t>yes</w:t>
            </w:r>
            <w:r>
              <w:rPr>
                <w:rFonts w:ascii="Times New Roman" w:hAnsi="Times New Roman"/>
              </w:rPr>
              <w:t xml:space="preserve">, provide </w:t>
            </w:r>
            <w:r w:rsidR="00F36DEC">
              <w:rPr>
                <w:rFonts w:ascii="Times New Roman" w:hAnsi="Times New Roman"/>
              </w:rPr>
              <w:t>details? -</w:t>
            </w:r>
          </w:p>
          <w:p w14:paraId="516877C8" w14:textId="77777777" w:rsidR="00200D3D" w:rsidRDefault="00200D3D">
            <w:pPr>
              <w:pStyle w:val="TableContents"/>
              <w:rPr>
                <w:rFonts w:ascii="Times New Roman" w:hAnsi="Times New Roman"/>
              </w:rPr>
            </w:pPr>
          </w:p>
          <w:p w14:paraId="2FC80627" w14:textId="77777777" w:rsidR="00200D3D" w:rsidRDefault="00200D3D">
            <w:pPr>
              <w:pStyle w:val="TableContents"/>
              <w:rPr>
                <w:rFonts w:ascii="Times New Roman" w:hAnsi="Times New Roman"/>
              </w:rPr>
            </w:pPr>
          </w:p>
          <w:p w14:paraId="27A0DF7C" w14:textId="77777777" w:rsidR="00200D3D" w:rsidRDefault="00200D3D">
            <w:pPr>
              <w:pStyle w:val="TableContents"/>
              <w:rPr>
                <w:rFonts w:ascii="Times New Roman" w:hAnsi="Times New Roman"/>
              </w:rPr>
            </w:pPr>
          </w:p>
        </w:tc>
      </w:tr>
      <w:tr w:rsidR="00200D3D" w14:paraId="6DE2FA38" w14:textId="77777777">
        <w:tc>
          <w:tcPr>
            <w:tcW w:w="9645" w:type="dxa"/>
            <w:gridSpan w:val="2"/>
            <w:tcBorders>
              <w:left w:val="single" w:sz="2" w:space="0" w:color="000000"/>
              <w:bottom w:val="single" w:sz="2" w:space="0" w:color="000000"/>
              <w:right w:val="single" w:sz="2" w:space="0" w:color="000000"/>
            </w:tcBorders>
            <w:shd w:val="clear" w:color="auto" w:fill="auto"/>
          </w:tcPr>
          <w:p w14:paraId="60170335" w14:textId="51175E13" w:rsidR="00200D3D" w:rsidRDefault="00245950">
            <w:pPr>
              <w:pStyle w:val="TableContents"/>
              <w:rPr>
                <w:rFonts w:ascii="Times New Roman" w:hAnsi="Times New Roman"/>
              </w:rPr>
            </w:pPr>
            <w:r>
              <w:rPr>
                <w:rFonts w:ascii="Times New Roman" w:hAnsi="Times New Roman"/>
              </w:rPr>
              <w:t>Does your AD</w:t>
            </w:r>
            <w:r w:rsidR="00665049">
              <w:rPr>
                <w:rFonts w:ascii="Times New Roman" w:hAnsi="Times New Roman"/>
              </w:rPr>
              <w:t>/CD</w:t>
            </w:r>
            <w:r>
              <w:rPr>
                <w:rFonts w:ascii="Times New Roman" w:hAnsi="Times New Roman"/>
              </w:rPr>
              <w:t xml:space="preserve"> have a letter from a </w:t>
            </w:r>
            <w:r w:rsidR="00665049">
              <w:rPr>
                <w:rFonts w:ascii="Times New Roman" w:hAnsi="Times New Roman"/>
              </w:rPr>
              <w:t>Vet</w:t>
            </w:r>
            <w:r>
              <w:rPr>
                <w:rFonts w:ascii="Times New Roman" w:hAnsi="Times New Roman"/>
              </w:rPr>
              <w:t xml:space="preserve"> stating </w:t>
            </w:r>
            <w:r w:rsidR="00E54D93">
              <w:rPr>
                <w:rFonts w:ascii="Times New Roman" w:hAnsi="Times New Roman"/>
              </w:rPr>
              <w:t>the dog</w:t>
            </w:r>
            <w:r>
              <w:rPr>
                <w:rFonts w:ascii="Times New Roman" w:hAnsi="Times New Roman"/>
              </w:rPr>
              <w:t xml:space="preserve"> has passed a basic health check? Yes/No</w:t>
            </w:r>
            <w:r>
              <w:rPr>
                <w:rFonts w:ascii="Times New Roman" w:hAnsi="Times New Roman"/>
              </w:rPr>
              <w:br/>
              <w:t>Please include a copy of the letter as part of this Schedule 3.</w:t>
            </w:r>
          </w:p>
        </w:tc>
      </w:tr>
      <w:tr w:rsidR="00200D3D" w14:paraId="42A0BACC" w14:textId="77777777">
        <w:tc>
          <w:tcPr>
            <w:tcW w:w="4529" w:type="dxa"/>
            <w:tcBorders>
              <w:left w:val="single" w:sz="2" w:space="0" w:color="000000"/>
              <w:bottom w:val="single" w:sz="2" w:space="0" w:color="000000"/>
            </w:tcBorders>
            <w:shd w:val="clear" w:color="auto" w:fill="auto"/>
          </w:tcPr>
          <w:p w14:paraId="37A61AC0" w14:textId="1AC4E388" w:rsidR="00200D3D" w:rsidRDefault="00245950">
            <w:pPr>
              <w:pStyle w:val="TableContents"/>
              <w:rPr>
                <w:rFonts w:hint="eastAsia"/>
              </w:rPr>
            </w:pPr>
            <w:r>
              <w:rPr>
                <w:rFonts w:ascii="Times New Roman" w:hAnsi="Times New Roman"/>
                <w:color w:val="000000"/>
              </w:rPr>
              <w:t>Level of AD</w:t>
            </w:r>
            <w:r w:rsidR="00665049">
              <w:rPr>
                <w:rFonts w:ascii="Times New Roman" w:hAnsi="Times New Roman"/>
                <w:color w:val="000000"/>
              </w:rPr>
              <w:t>/CD</w:t>
            </w:r>
            <w:r>
              <w:rPr>
                <w:rFonts w:ascii="Times New Roman" w:hAnsi="Times New Roman"/>
                <w:color w:val="000000"/>
              </w:rPr>
              <w:t xml:space="preserve"> training:</w:t>
            </w:r>
          </w:p>
          <w:p w14:paraId="7A5CFA82" w14:textId="77777777" w:rsidR="00200D3D" w:rsidRDefault="00245950">
            <w:pPr>
              <w:pStyle w:val="TableContents"/>
              <w:numPr>
                <w:ilvl w:val="0"/>
                <w:numId w:val="4"/>
              </w:numPr>
              <w:rPr>
                <w:rFonts w:hint="eastAsia"/>
              </w:rPr>
            </w:pPr>
            <w:r>
              <w:rPr>
                <w:rFonts w:ascii="Times New Roman" w:hAnsi="Times New Roman"/>
                <w:color w:val="000000"/>
              </w:rPr>
              <w:t>Puppy;</w:t>
            </w:r>
          </w:p>
          <w:p w14:paraId="5C03475C" w14:textId="77777777" w:rsidR="00200D3D" w:rsidRDefault="00245950">
            <w:pPr>
              <w:pStyle w:val="TableContents"/>
              <w:numPr>
                <w:ilvl w:val="0"/>
                <w:numId w:val="4"/>
              </w:numPr>
              <w:rPr>
                <w:rFonts w:hint="eastAsia"/>
              </w:rPr>
            </w:pPr>
            <w:r>
              <w:rPr>
                <w:rFonts w:ascii="Times New Roman" w:hAnsi="Times New Roman"/>
                <w:color w:val="000000"/>
              </w:rPr>
              <w:t>Basic manners;</w:t>
            </w:r>
          </w:p>
          <w:p w14:paraId="04D57143" w14:textId="77777777" w:rsidR="00200D3D" w:rsidRDefault="00245950">
            <w:pPr>
              <w:pStyle w:val="TableContents"/>
              <w:numPr>
                <w:ilvl w:val="0"/>
                <w:numId w:val="4"/>
              </w:numPr>
              <w:rPr>
                <w:rFonts w:hint="eastAsia"/>
              </w:rPr>
            </w:pPr>
            <w:r>
              <w:rPr>
                <w:rFonts w:ascii="Times New Roman" w:hAnsi="Times New Roman"/>
                <w:color w:val="000000"/>
              </w:rPr>
              <w:t>Intermediate;</w:t>
            </w:r>
          </w:p>
          <w:p w14:paraId="0B66CCD8" w14:textId="77777777" w:rsidR="00200D3D" w:rsidRDefault="00245950">
            <w:pPr>
              <w:pStyle w:val="TableContents"/>
              <w:numPr>
                <w:ilvl w:val="0"/>
                <w:numId w:val="4"/>
              </w:numPr>
              <w:rPr>
                <w:rFonts w:hint="eastAsia"/>
              </w:rPr>
            </w:pPr>
            <w:r>
              <w:rPr>
                <w:rFonts w:ascii="Times New Roman" w:hAnsi="Times New Roman"/>
                <w:color w:val="000000"/>
              </w:rPr>
              <w:t>Advanced.</w:t>
            </w:r>
          </w:p>
        </w:tc>
        <w:tc>
          <w:tcPr>
            <w:tcW w:w="5116" w:type="dxa"/>
            <w:tcBorders>
              <w:left w:val="single" w:sz="2" w:space="0" w:color="000000"/>
              <w:bottom w:val="single" w:sz="2" w:space="0" w:color="000000"/>
              <w:right w:val="single" w:sz="2" w:space="0" w:color="000000"/>
            </w:tcBorders>
            <w:shd w:val="clear" w:color="auto" w:fill="auto"/>
          </w:tcPr>
          <w:p w14:paraId="01CD221C" w14:textId="77777777" w:rsidR="00200D3D" w:rsidRDefault="00245950">
            <w:pPr>
              <w:pStyle w:val="TableContents"/>
              <w:rPr>
                <w:rFonts w:hint="eastAsia"/>
              </w:rPr>
            </w:pPr>
            <w:r>
              <w:rPr>
                <w:rFonts w:ascii="Times New Roman" w:hAnsi="Times New Roman"/>
                <w:color w:val="000000"/>
              </w:rPr>
              <w:t xml:space="preserve">Qualifications of Assistance Dog:  </w:t>
            </w:r>
          </w:p>
          <w:p w14:paraId="35A24305" w14:textId="672C0500" w:rsidR="00200D3D" w:rsidRDefault="00245950">
            <w:pPr>
              <w:pStyle w:val="TableContents"/>
              <w:numPr>
                <w:ilvl w:val="0"/>
                <w:numId w:val="3"/>
              </w:numPr>
              <w:rPr>
                <w:rFonts w:hint="eastAsia"/>
              </w:rPr>
            </w:pPr>
            <w:r>
              <w:rPr>
                <w:rFonts w:ascii="Times New Roman" w:hAnsi="Times New Roman"/>
                <w:color w:val="000000"/>
              </w:rPr>
              <w:t>Bronze</w:t>
            </w:r>
            <w:r w:rsidR="00E048B2">
              <w:rPr>
                <w:rFonts w:ascii="Times New Roman" w:hAnsi="Times New Roman"/>
                <w:color w:val="000000"/>
              </w:rPr>
              <w:t xml:space="preserve"> Level.</w:t>
            </w:r>
          </w:p>
          <w:p w14:paraId="2CF1EF29" w14:textId="6FC23D2A" w:rsidR="00200D3D" w:rsidRDefault="00245950">
            <w:pPr>
              <w:pStyle w:val="TableContents"/>
              <w:numPr>
                <w:ilvl w:val="0"/>
                <w:numId w:val="3"/>
              </w:numPr>
              <w:rPr>
                <w:rFonts w:hint="eastAsia"/>
              </w:rPr>
            </w:pPr>
            <w:r>
              <w:rPr>
                <w:rFonts w:ascii="Times New Roman" w:hAnsi="Times New Roman"/>
                <w:color w:val="000000"/>
              </w:rPr>
              <w:t>Silver</w:t>
            </w:r>
            <w:r w:rsidR="00E048B2">
              <w:rPr>
                <w:rFonts w:ascii="Times New Roman" w:hAnsi="Times New Roman"/>
                <w:color w:val="000000"/>
              </w:rPr>
              <w:t xml:space="preserve"> Level</w:t>
            </w:r>
          </w:p>
          <w:p w14:paraId="79C0BB43" w14:textId="7F4C7ADA" w:rsidR="00200D3D" w:rsidRDefault="00245950" w:rsidP="00245950">
            <w:pPr>
              <w:pStyle w:val="TableContents"/>
              <w:numPr>
                <w:ilvl w:val="0"/>
                <w:numId w:val="3"/>
              </w:numPr>
              <w:rPr>
                <w:rFonts w:hint="eastAsia"/>
              </w:rPr>
            </w:pPr>
            <w:r>
              <w:rPr>
                <w:rFonts w:ascii="Times New Roman" w:hAnsi="Times New Roman"/>
                <w:color w:val="000000"/>
              </w:rPr>
              <w:t>Gold</w:t>
            </w:r>
            <w:r w:rsidR="00E048B2">
              <w:rPr>
                <w:rFonts w:ascii="Times New Roman" w:hAnsi="Times New Roman"/>
                <w:color w:val="000000"/>
              </w:rPr>
              <w:t xml:space="preserve"> Level.</w:t>
            </w:r>
            <w:r>
              <w:rPr>
                <w:rFonts w:ascii="Times New Roman" w:hAnsi="Times New Roman"/>
                <w:color w:val="000000"/>
              </w:rPr>
              <w:t xml:space="preserve"> </w:t>
            </w:r>
          </w:p>
          <w:p w14:paraId="1D9F599C" w14:textId="271BD595" w:rsidR="00200D3D" w:rsidRPr="00245950" w:rsidRDefault="00245950">
            <w:pPr>
              <w:pStyle w:val="TableContents"/>
              <w:numPr>
                <w:ilvl w:val="0"/>
                <w:numId w:val="3"/>
              </w:numPr>
              <w:rPr>
                <w:rFonts w:hint="eastAsia"/>
              </w:rPr>
            </w:pPr>
            <w:r>
              <w:rPr>
                <w:rFonts w:ascii="Times New Roman" w:hAnsi="Times New Roman"/>
                <w:color w:val="000000"/>
              </w:rPr>
              <w:t>Public Access Test.</w:t>
            </w:r>
            <w:r w:rsidR="00665049">
              <w:rPr>
                <w:rFonts w:ascii="Times New Roman" w:hAnsi="Times New Roman"/>
                <w:color w:val="000000"/>
              </w:rPr>
              <w:t xml:space="preserve">- </w:t>
            </w:r>
            <w:r w:rsidR="00665049" w:rsidRPr="00665049">
              <w:rPr>
                <w:rFonts w:ascii="Times New Roman" w:hAnsi="Times New Roman"/>
                <w:i/>
                <w:iCs/>
                <w:color w:val="000000"/>
              </w:rPr>
              <w:t>AD Only</w:t>
            </w:r>
          </w:p>
          <w:p w14:paraId="0A7F7935" w14:textId="1F5DF571" w:rsidR="00245950" w:rsidRPr="00665049" w:rsidRDefault="00245950">
            <w:pPr>
              <w:pStyle w:val="TableContents"/>
              <w:numPr>
                <w:ilvl w:val="0"/>
                <w:numId w:val="3"/>
              </w:numPr>
              <w:rPr>
                <w:rFonts w:hint="eastAsia"/>
                <w:i/>
                <w:iCs/>
              </w:rPr>
            </w:pPr>
            <w:r>
              <w:rPr>
                <w:rFonts w:ascii="Times New Roman" w:hAnsi="Times New Roman"/>
                <w:color w:val="000000"/>
              </w:rPr>
              <w:t>Emotional support</w:t>
            </w:r>
            <w:r w:rsidR="00665049">
              <w:rPr>
                <w:rFonts w:ascii="Times New Roman" w:hAnsi="Times New Roman"/>
                <w:color w:val="000000"/>
              </w:rPr>
              <w:t xml:space="preserve"> – </w:t>
            </w:r>
            <w:r w:rsidR="00665049" w:rsidRPr="00665049">
              <w:rPr>
                <w:rFonts w:ascii="Times New Roman" w:hAnsi="Times New Roman"/>
                <w:i/>
                <w:iCs/>
                <w:color w:val="000000"/>
              </w:rPr>
              <w:t>AD Only</w:t>
            </w:r>
          </w:p>
          <w:p w14:paraId="71DCE742" w14:textId="2FB72745" w:rsidR="00245950" w:rsidRDefault="00245950">
            <w:pPr>
              <w:pStyle w:val="TableContents"/>
              <w:numPr>
                <w:ilvl w:val="0"/>
                <w:numId w:val="3"/>
              </w:numPr>
              <w:rPr>
                <w:rFonts w:hint="eastAsia"/>
              </w:rPr>
            </w:pPr>
            <w:r>
              <w:rPr>
                <w:rFonts w:ascii="Times New Roman" w:hAnsi="Times New Roman"/>
                <w:color w:val="000000"/>
              </w:rPr>
              <w:t xml:space="preserve">Skilled assistance </w:t>
            </w:r>
            <w:r w:rsidR="00665049">
              <w:rPr>
                <w:rFonts w:ascii="Times New Roman" w:hAnsi="Times New Roman"/>
                <w:color w:val="000000"/>
              </w:rPr>
              <w:t xml:space="preserve">– </w:t>
            </w:r>
            <w:r w:rsidR="00665049" w:rsidRPr="00665049">
              <w:rPr>
                <w:rFonts w:ascii="Times New Roman" w:hAnsi="Times New Roman"/>
                <w:i/>
                <w:iCs/>
                <w:color w:val="000000"/>
              </w:rPr>
              <w:t>AD Only</w:t>
            </w:r>
          </w:p>
        </w:tc>
      </w:tr>
      <w:tr w:rsidR="00200D3D" w14:paraId="3B40C2D4" w14:textId="77777777">
        <w:tc>
          <w:tcPr>
            <w:tcW w:w="9645" w:type="dxa"/>
            <w:gridSpan w:val="2"/>
            <w:tcBorders>
              <w:left w:val="single" w:sz="2" w:space="0" w:color="000000"/>
              <w:bottom w:val="single" w:sz="2" w:space="0" w:color="000000"/>
              <w:right w:val="single" w:sz="2" w:space="0" w:color="000000"/>
            </w:tcBorders>
            <w:shd w:val="clear" w:color="auto" w:fill="auto"/>
          </w:tcPr>
          <w:p w14:paraId="2B2B0CA3" w14:textId="0FEA4518" w:rsidR="00200D3D" w:rsidRDefault="00245950">
            <w:pPr>
              <w:pStyle w:val="TableContents"/>
              <w:rPr>
                <w:rFonts w:hint="eastAsia"/>
              </w:rPr>
            </w:pPr>
            <w:r>
              <w:rPr>
                <w:rFonts w:ascii="Times New Roman" w:hAnsi="Times New Roman"/>
                <w:color w:val="000000"/>
              </w:rPr>
              <w:t>Please list all tasks your AD</w:t>
            </w:r>
            <w:r w:rsidR="00665049">
              <w:rPr>
                <w:rFonts w:ascii="Times New Roman" w:hAnsi="Times New Roman"/>
                <w:color w:val="000000"/>
              </w:rPr>
              <w:t>/CD</w:t>
            </w:r>
            <w:r>
              <w:rPr>
                <w:rFonts w:ascii="Times New Roman" w:hAnsi="Times New Roman"/>
                <w:color w:val="000000"/>
              </w:rPr>
              <w:t xml:space="preserve"> can perform/you would like </w:t>
            </w:r>
            <w:r w:rsidR="00E54D93">
              <w:rPr>
                <w:rFonts w:ascii="Times New Roman" w:hAnsi="Times New Roman"/>
                <w:color w:val="000000"/>
              </w:rPr>
              <w:t>the dog</w:t>
            </w:r>
            <w:r>
              <w:rPr>
                <w:rFonts w:ascii="Times New Roman" w:hAnsi="Times New Roman"/>
                <w:color w:val="000000"/>
              </w:rPr>
              <w:t xml:space="preserve"> to perform for you:</w:t>
            </w:r>
          </w:p>
          <w:p w14:paraId="2D908B9A" w14:textId="77777777" w:rsidR="00200D3D" w:rsidRDefault="00200D3D">
            <w:pPr>
              <w:pStyle w:val="TableContents"/>
              <w:rPr>
                <w:rFonts w:ascii="Times New Roman" w:hAnsi="Times New Roman"/>
                <w:color w:val="000000"/>
              </w:rPr>
            </w:pPr>
          </w:p>
          <w:p w14:paraId="1D486A3D" w14:textId="77777777" w:rsidR="00200D3D" w:rsidRDefault="00200D3D">
            <w:pPr>
              <w:pStyle w:val="TableContents"/>
              <w:rPr>
                <w:rFonts w:ascii="Times New Roman" w:hAnsi="Times New Roman"/>
                <w:color w:val="000000"/>
              </w:rPr>
            </w:pPr>
          </w:p>
          <w:p w14:paraId="7E207116" w14:textId="77777777" w:rsidR="00200D3D" w:rsidRDefault="00200D3D">
            <w:pPr>
              <w:pStyle w:val="TableContents"/>
              <w:rPr>
                <w:rFonts w:ascii="Times New Roman" w:hAnsi="Times New Roman"/>
                <w:color w:val="000000"/>
              </w:rPr>
            </w:pPr>
          </w:p>
          <w:p w14:paraId="3D9F4B68" w14:textId="77777777" w:rsidR="00200D3D" w:rsidRDefault="00200D3D">
            <w:pPr>
              <w:pStyle w:val="TableContents"/>
              <w:rPr>
                <w:rFonts w:ascii="Times New Roman" w:hAnsi="Times New Roman"/>
                <w:color w:val="000000"/>
              </w:rPr>
            </w:pPr>
          </w:p>
          <w:p w14:paraId="231CBCB5" w14:textId="77777777" w:rsidR="00200D3D" w:rsidRDefault="00200D3D">
            <w:pPr>
              <w:pStyle w:val="TableContents"/>
              <w:rPr>
                <w:rFonts w:ascii="Times New Roman" w:hAnsi="Times New Roman"/>
                <w:color w:val="000000"/>
              </w:rPr>
            </w:pPr>
          </w:p>
          <w:p w14:paraId="2080431F" w14:textId="77777777" w:rsidR="00200D3D" w:rsidRDefault="00200D3D">
            <w:pPr>
              <w:pStyle w:val="TableContents"/>
              <w:rPr>
                <w:rFonts w:ascii="Times New Roman" w:hAnsi="Times New Roman"/>
                <w:color w:val="000000"/>
              </w:rPr>
            </w:pPr>
          </w:p>
          <w:p w14:paraId="739BCE28" w14:textId="77777777" w:rsidR="00200D3D" w:rsidRDefault="00200D3D">
            <w:pPr>
              <w:pStyle w:val="TableContents"/>
              <w:rPr>
                <w:rFonts w:ascii="Times New Roman" w:hAnsi="Times New Roman"/>
                <w:color w:val="000000"/>
              </w:rPr>
            </w:pPr>
          </w:p>
        </w:tc>
      </w:tr>
    </w:tbl>
    <w:p w14:paraId="3E7F00E1" w14:textId="77777777" w:rsidR="00200D3D" w:rsidRDefault="00200D3D">
      <w:pPr>
        <w:rPr>
          <w:rFonts w:ascii="Times New Roman" w:hAnsi="Times New Roman"/>
        </w:rPr>
      </w:pPr>
    </w:p>
    <w:p w14:paraId="2951849E" w14:textId="77777777" w:rsidR="00200D3D" w:rsidRDefault="00245950">
      <w:pPr>
        <w:rPr>
          <w:rFonts w:hint="eastAsia"/>
        </w:rPr>
      </w:pPr>
      <w:r>
        <w:rPr>
          <w:rFonts w:ascii="Times New Roman" w:hAnsi="Times New Roman"/>
        </w:rPr>
        <w:lastRenderedPageBreak/>
        <w:t>Please also attach the relevant section from the membership application form along with the following documents, all of which will constitute part of this Schedule 3:</w:t>
      </w:r>
    </w:p>
    <w:p w14:paraId="375962D0" w14:textId="77777777" w:rsidR="00200D3D" w:rsidRDefault="00200D3D">
      <w:pPr>
        <w:rPr>
          <w:rFonts w:ascii="Times New Roman" w:hAnsi="Times New Roman"/>
        </w:rPr>
      </w:pPr>
    </w:p>
    <w:p w14:paraId="7B308EFD" w14:textId="6D7B8BFB" w:rsidR="00200D3D" w:rsidRDefault="00245950">
      <w:pPr>
        <w:rPr>
          <w:rFonts w:hint="eastAsia"/>
        </w:rPr>
      </w:pPr>
      <w:r>
        <w:rPr>
          <w:rFonts w:ascii="Times New Roman" w:hAnsi="Times New Roman"/>
        </w:rPr>
        <w:t xml:space="preserve">(a) Certificate of </w:t>
      </w:r>
      <w:r w:rsidR="00D57FBC">
        <w:rPr>
          <w:rFonts w:ascii="Times New Roman" w:hAnsi="Times New Roman"/>
        </w:rPr>
        <w:t>third-party</w:t>
      </w:r>
      <w:r>
        <w:rPr>
          <w:rFonts w:ascii="Times New Roman" w:hAnsi="Times New Roman"/>
        </w:rPr>
        <w:t xml:space="preserve"> liability; and</w:t>
      </w:r>
      <w:r>
        <w:rPr>
          <w:rFonts w:ascii="Times New Roman" w:hAnsi="Times New Roman"/>
        </w:rPr>
        <w:br/>
      </w:r>
    </w:p>
    <w:p w14:paraId="10EA806A" w14:textId="54CA2349" w:rsidR="00200D3D" w:rsidRDefault="00245950">
      <w:pPr>
        <w:rPr>
          <w:rFonts w:hint="eastAsia"/>
        </w:rPr>
      </w:pPr>
      <w:r>
        <w:rPr>
          <w:rFonts w:ascii="Times New Roman" w:hAnsi="Times New Roman"/>
        </w:rPr>
        <w:t>(b) Letter confirming health of the AD</w:t>
      </w:r>
      <w:r w:rsidR="00665049">
        <w:rPr>
          <w:rFonts w:ascii="Times New Roman" w:hAnsi="Times New Roman"/>
        </w:rPr>
        <w:t>/CD</w:t>
      </w:r>
      <w:r>
        <w:rPr>
          <w:rFonts w:ascii="Times New Roman" w:hAnsi="Times New Roman"/>
        </w:rPr>
        <w:t xml:space="preserve"> from a Veterinary </w:t>
      </w:r>
      <w:r w:rsidR="00A73EE5">
        <w:rPr>
          <w:rFonts w:ascii="Times New Roman" w:hAnsi="Times New Roman"/>
        </w:rPr>
        <w:t>Surgeon.</w:t>
      </w:r>
    </w:p>
    <w:sectPr w:rsidR="00200D3D">
      <w:footerReference w:type="default" r:id="rId11"/>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BF5A9" w14:textId="77777777" w:rsidR="00600623" w:rsidRDefault="00600623" w:rsidP="009E22AB">
      <w:pPr>
        <w:rPr>
          <w:rFonts w:hint="eastAsia"/>
        </w:rPr>
      </w:pPr>
      <w:r>
        <w:separator/>
      </w:r>
    </w:p>
  </w:endnote>
  <w:endnote w:type="continuationSeparator" w:id="0">
    <w:p w14:paraId="09CA4325" w14:textId="77777777" w:rsidR="00600623" w:rsidRDefault="00600623" w:rsidP="009E22A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52819"/>
      <w:docPartObj>
        <w:docPartGallery w:val="Page Numbers (Bottom of Page)"/>
        <w:docPartUnique/>
      </w:docPartObj>
    </w:sdtPr>
    <w:sdtEndPr>
      <w:rPr>
        <w:noProof/>
      </w:rPr>
    </w:sdtEndPr>
    <w:sdtContent>
      <w:p w14:paraId="7FE719A0" w14:textId="27D08124" w:rsidR="009E22AB" w:rsidRDefault="009E22AB">
        <w:pPr>
          <w:pStyle w:val="Footer"/>
          <w:jc w:val="center"/>
          <w:rPr>
            <w:rFonts w:hint="eastAsia"/>
          </w:rPr>
        </w:pPr>
        <w:r>
          <w:fldChar w:fldCharType="begin"/>
        </w:r>
        <w:r>
          <w:instrText xml:space="preserve"> PAGE   \* MERGEFORMAT </w:instrText>
        </w:r>
        <w:r>
          <w:fldChar w:fldCharType="separate"/>
        </w:r>
        <w:r>
          <w:rPr>
            <w:noProof/>
          </w:rPr>
          <w:t>2</w:t>
        </w:r>
        <w:r>
          <w:rPr>
            <w:noProof/>
          </w:rPr>
          <w:fldChar w:fldCharType="end"/>
        </w:r>
      </w:p>
    </w:sdtContent>
  </w:sdt>
  <w:p w14:paraId="69E1B150" w14:textId="77777777" w:rsidR="009E22AB" w:rsidRDefault="009E22AB">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39BC7" w14:textId="77777777" w:rsidR="00600623" w:rsidRDefault="00600623" w:rsidP="009E22AB">
      <w:pPr>
        <w:rPr>
          <w:rFonts w:hint="eastAsia"/>
        </w:rPr>
      </w:pPr>
      <w:r>
        <w:separator/>
      </w:r>
    </w:p>
  </w:footnote>
  <w:footnote w:type="continuationSeparator" w:id="0">
    <w:p w14:paraId="172A6BE8" w14:textId="77777777" w:rsidR="00600623" w:rsidRDefault="00600623" w:rsidP="009E22A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678"/>
    <w:multiLevelType w:val="multilevel"/>
    <w:tmpl w:val="C6E61B4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673277B"/>
    <w:multiLevelType w:val="multilevel"/>
    <w:tmpl w:val="AD3C65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8DF0524"/>
    <w:multiLevelType w:val="multilevel"/>
    <w:tmpl w:val="C8B692E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E4A5465"/>
    <w:multiLevelType w:val="multilevel"/>
    <w:tmpl w:val="F2B6FA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lvlText w:val="%3)"/>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A5616C3"/>
    <w:multiLevelType w:val="multilevel"/>
    <w:tmpl w:val="E80215B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2D264F39"/>
    <w:multiLevelType w:val="multilevel"/>
    <w:tmpl w:val="2342E54E"/>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328549B4"/>
    <w:multiLevelType w:val="multilevel"/>
    <w:tmpl w:val="954C30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401F2679"/>
    <w:multiLevelType w:val="multilevel"/>
    <w:tmpl w:val="30BCE69C"/>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45E808FF"/>
    <w:multiLevelType w:val="multilevel"/>
    <w:tmpl w:val="BC661A9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474909B3"/>
    <w:multiLevelType w:val="multilevel"/>
    <w:tmpl w:val="A060F28A"/>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72F6172A"/>
    <w:multiLevelType w:val="multilevel"/>
    <w:tmpl w:val="D610AFE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7B11015C"/>
    <w:multiLevelType w:val="multilevel"/>
    <w:tmpl w:val="AF2A9518"/>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CEB23B4"/>
    <w:multiLevelType w:val="multilevel"/>
    <w:tmpl w:val="E264CBE4"/>
    <w:lvl w:ilvl="0">
      <w:start w:val="1"/>
      <w:numFmt w:val="bullet"/>
      <w:lvlText w:val=""/>
      <w:lvlJc w:val="left"/>
      <w:pPr>
        <w:tabs>
          <w:tab w:val="num" w:pos="1117"/>
        </w:tabs>
        <w:ind w:left="1117" w:hanging="360"/>
      </w:pPr>
      <w:rPr>
        <w:rFonts w:ascii="Symbol" w:hAnsi="Symbol" w:cs="OpenSymbol" w:hint="default"/>
      </w:rPr>
    </w:lvl>
    <w:lvl w:ilvl="1">
      <w:start w:val="1"/>
      <w:numFmt w:val="bullet"/>
      <w:lvlText w:val="◦"/>
      <w:lvlJc w:val="left"/>
      <w:pPr>
        <w:tabs>
          <w:tab w:val="num" w:pos="1477"/>
        </w:tabs>
        <w:ind w:left="1477" w:hanging="360"/>
      </w:pPr>
      <w:rPr>
        <w:rFonts w:ascii="OpenSymbol" w:hAnsi="OpenSymbol" w:cs="OpenSymbol" w:hint="default"/>
      </w:rPr>
    </w:lvl>
    <w:lvl w:ilvl="2">
      <w:start w:val="1"/>
      <w:numFmt w:val="bullet"/>
      <w:lvlText w:val="▪"/>
      <w:lvlJc w:val="left"/>
      <w:pPr>
        <w:tabs>
          <w:tab w:val="num" w:pos="1837"/>
        </w:tabs>
        <w:ind w:left="1837" w:hanging="360"/>
      </w:pPr>
      <w:rPr>
        <w:rFonts w:ascii="OpenSymbol" w:hAnsi="OpenSymbol" w:cs="OpenSymbol" w:hint="default"/>
      </w:rPr>
    </w:lvl>
    <w:lvl w:ilvl="3">
      <w:start w:val="1"/>
      <w:numFmt w:val="bullet"/>
      <w:lvlText w:val=""/>
      <w:lvlJc w:val="left"/>
      <w:pPr>
        <w:tabs>
          <w:tab w:val="num" w:pos="2197"/>
        </w:tabs>
        <w:ind w:left="2197" w:hanging="360"/>
      </w:pPr>
      <w:rPr>
        <w:rFonts w:ascii="Symbol" w:hAnsi="Symbol" w:cs="OpenSymbol" w:hint="default"/>
      </w:rPr>
    </w:lvl>
    <w:lvl w:ilvl="4">
      <w:start w:val="1"/>
      <w:numFmt w:val="bullet"/>
      <w:lvlText w:val="◦"/>
      <w:lvlJc w:val="left"/>
      <w:pPr>
        <w:tabs>
          <w:tab w:val="num" w:pos="2557"/>
        </w:tabs>
        <w:ind w:left="2557" w:hanging="360"/>
      </w:pPr>
      <w:rPr>
        <w:rFonts w:ascii="OpenSymbol" w:hAnsi="OpenSymbol" w:cs="OpenSymbol" w:hint="default"/>
      </w:rPr>
    </w:lvl>
    <w:lvl w:ilvl="5">
      <w:start w:val="1"/>
      <w:numFmt w:val="bullet"/>
      <w:lvlText w:val="▪"/>
      <w:lvlJc w:val="left"/>
      <w:pPr>
        <w:tabs>
          <w:tab w:val="num" w:pos="2917"/>
        </w:tabs>
        <w:ind w:left="2917" w:hanging="360"/>
      </w:pPr>
      <w:rPr>
        <w:rFonts w:ascii="OpenSymbol" w:hAnsi="OpenSymbol" w:cs="OpenSymbol" w:hint="default"/>
      </w:rPr>
    </w:lvl>
    <w:lvl w:ilvl="6">
      <w:start w:val="1"/>
      <w:numFmt w:val="bullet"/>
      <w:lvlText w:val=""/>
      <w:lvlJc w:val="left"/>
      <w:pPr>
        <w:tabs>
          <w:tab w:val="num" w:pos="3277"/>
        </w:tabs>
        <w:ind w:left="3277" w:hanging="360"/>
      </w:pPr>
      <w:rPr>
        <w:rFonts w:ascii="Symbol" w:hAnsi="Symbol" w:cs="OpenSymbol" w:hint="default"/>
      </w:rPr>
    </w:lvl>
    <w:lvl w:ilvl="7">
      <w:start w:val="1"/>
      <w:numFmt w:val="bullet"/>
      <w:lvlText w:val="◦"/>
      <w:lvlJc w:val="left"/>
      <w:pPr>
        <w:tabs>
          <w:tab w:val="num" w:pos="3637"/>
        </w:tabs>
        <w:ind w:left="3637" w:hanging="360"/>
      </w:pPr>
      <w:rPr>
        <w:rFonts w:ascii="OpenSymbol" w:hAnsi="OpenSymbol" w:cs="OpenSymbol" w:hint="default"/>
      </w:rPr>
    </w:lvl>
    <w:lvl w:ilvl="8">
      <w:start w:val="1"/>
      <w:numFmt w:val="bullet"/>
      <w:lvlText w:val="▪"/>
      <w:lvlJc w:val="left"/>
      <w:pPr>
        <w:tabs>
          <w:tab w:val="num" w:pos="3997"/>
        </w:tabs>
        <w:ind w:left="3997" w:hanging="360"/>
      </w:pPr>
      <w:rPr>
        <w:rFonts w:ascii="OpenSymbol" w:hAnsi="OpenSymbol" w:cs="OpenSymbol" w:hint="default"/>
      </w:rPr>
    </w:lvl>
  </w:abstractNum>
  <w:num w:numId="1">
    <w:abstractNumId w:val="11"/>
  </w:num>
  <w:num w:numId="2">
    <w:abstractNumId w:val="3"/>
  </w:num>
  <w:num w:numId="3">
    <w:abstractNumId w:val="7"/>
  </w:num>
  <w:num w:numId="4">
    <w:abstractNumId w:val="9"/>
  </w:num>
  <w:num w:numId="5">
    <w:abstractNumId w:val="5"/>
  </w:num>
  <w:num w:numId="6">
    <w:abstractNumId w:val="8"/>
  </w:num>
  <w:num w:numId="7">
    <w:abstractNumId w:val="4"/>
  </w:num>
  <w:num w:numId="8">
    <w:abstractNumId w:val="6"/>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D3D"/>
    <w:rsid w:val="000C0FB5"/>
    <w:rsid w:val="00156442"/>
    <w:rsid w:val="00200D3D"/>
    <w:rsid w:val="002146FB"/>
    <w:rsid w:val="00230D02"/>
    <w:rsid w:val="00243F28"/>
    <w:rsid w:val="00245950"/>
    <w:rsid w:val="00282D4C"/>
    <w:rsid w:val="002A1957"/>
    <w:rsid w:val="003168B4"/>
    <w:rsid w:val="00321AE3"/>
    <w:rsid w:val="00322141"/>
    <w:rsid w:val="003729FB"/>
    <w:rsid w:val="003D3168"/>
    <w:rsid w:val="00457697"/>
    <w:rsid w:val="004A6F00"/>
    <w:rsid w:val="004B4E9C"/>
    <w:rsid w:val="004C03DF"/>
    <w:rsid w:val="004E15A0"/>
    <w:rsid w:val="004F2DD7"/>
    <w:rsid w:val="004F4A46"/>
    <w:rsid w:val="00600623"/>
    <w:rsid w:val="00603F53"/>
    <w:rsid w:val="00665049"/>
    <w:rsid w:val="0067426A"/>
    <w:rsid w:val="006E1874"/>
    <w:rsid w:val="0070017A"/>
    <w:rsid w:val="00812F3B"/>
    <w:rsid w:val="008A5728"/>
    <w:rsid w:val="009D7CC4"/>
    <w:rsid w:val="009E22AB"/>
    <w:rsid w:val="009F22EF"/>
    <w:rsid w:val="00A73EE5"/>
    <w:rsid w:val="00A87CAC"/>
    <w:rsid w:val="00B235A0"/>
    <w:rsid w:val="00B7622E"/>
    <w:rsid w:val="00BD7DED"/>
    <w:rsid w:val="00C504B8"/>
    <w:rsid w:val="00CD3749"/>
    <w:rsid w:val="00D21520"/>
    <w:rsid w:val="00D309C2"/>
    <w:rsid w:val="00D57FBC"/>
    <w:rsid w:val="00DB69B3"/>
    <w:rsid w:val="00DD307B"/>
    <w:rsid w:val="00E048B2"/>
    <w:rsid w:val="00E2102D"/>
    <w:rsid w:val="00E54D93"/>
    <w:rsid w:val="00F36DEC"/>
    <w:rsid w:val="00F438EB"/>
    <w:rsid w:val="00F7319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ACB1"/>
  <w15:docId w15:val="{AB35148E-324F-4A68-AA7F-723F0C62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Heading"/>
    <w:next w:val="BodyText"/>
    <w:uiPriority w:val="9"/>
    <w:qFormat/>
    <w:pPr>
      <w:numPr>
        <w:numId w:val="1"/>
      </w:numPr>
      <w:outlineLvl w:val="0"/>
    </w:pPr>
    <w:rPr>
      <w:b/>
      <w:bCs/>
      <w:sz w:val="36"/>
      <w:szCs w:val="36"/>
    </w:rPr>
  </w:style>
  <w:style w:type="paragraph" w:styleId="Heading3">
    <w:name w:val="heading 3"/>
    <w:basedOn w:val="Heading"/>
    <w:next w:val="BodyText"/>
    <w:uiPriority w:val="9"/>
    <w:unhideWhenUsed/>
    <w:qFormat/>
    <w:pPr>
      <w:numPr>
        <w:ilvl w:val="2"/>
        <w:numId w:val="1"/>
      </w:numPr>
      <w:spacing w:before="140"/>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ascii="Times New Roman" w:hAnsi="Times New Roman" w:cs="OpenSymbol"/>
      <w:b w:val="0"/>
      <w:sz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Times New Roman" w:hAnsi="Times New Roman" w:cs="OpenSymbol"/>
      <w:b w:val="0"/>
      <w:sz w:val="24"/>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Times New Roman" w:hAnsi="Times New Roman" w:cs="OpenSymbol"/>
      <w:b w:val="0"/>
      <w:sz w:val="24"/>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Times New Roman" w:hAnsi="Times New Roman"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ListParagraph">
    <w:name w:val="List Paragraph"/>
    <w:basedOn w:val="Normal"/>
    <w:uiPriority w:val="34"/>
    <w:qFormat/>
    <w:rsid w:val="004F2DD7"/>
    <w:pPr>
      <w:ind w:left="720"/>
      <w:contextualSpacing/>
    </w:pPr>
    <w:rPr>
      <w:rFonts w:cs="Mangal"/>
      <w:szCs w:val="21"/>
    </w:rPr>
  </w:style>
  <w:style w:type="character" w:styleId="Hyperlink">
    <w:name w:val="Hyperlink"/>
    <w:basedOn w:val="DefaultParagraphFont"/>
    <w:uiPriority w:val="99"/>
    <w:unhideWhenUsed/>
    <w:rsid w:val="009E22AB"/>
    <w:rPr>
      <w:color w:val="0563C1" w:themeColor="hyperlink"/>
      <w:u w:val="single"/>
    </w:rPr>
  </w:style>
  <w:style w:type="character" w:styleId="UnresolvedMention">
    <w:name w:val="Unresolved Mention"/>
    <w:basedOn w:val="DefaultParagraphFont"/>
    <w:uiPriority w:val="99"/>
    <w:semiHidden/>
    <w:unhideWhenUsed/>
    <w:rsid w:val="009E22AB"/>
    <w:rPr>
      <w:color w:val="605E5C"/>
      <w:shd w:val="clear" w:color="auto" w:fill="E1DFDD"/>
    </w:rPr>
  </w:style>
  <w:style w:type="paragraph" w:styleId="Header">
    <w:name w:val="header"/>
    <w:basedOn w:val="Normal"/>
    <w:link w:val="HeaderChar"/>
    <w:uiPriority w:val="99"/>
    <w:unhideWhenUsed/>
    <w:rsid w:val="009E22AB"/>
    <w:pPr>
      <w:tabs>
        <w:tab w:val="center" w:pos="4513"/>
        <w:tab w:val="right" w:pos="9026"/>
      </w:tabs>
    </w:pPr>
    <w:rPr>
      <w:rFonts w:cs="Mangal"/>
      <w:szCs w:val="21"/>
    </w:rPr>
  </w:style>
  <w:style w:type="character" w:customStyle="1" w:styleId="HeaderChar">
    <w:name w:val="Header Char"/>
    <w:basedOn w:val="DefaultParagraphFont"/>
    <w:link w:val="Header"/>
    <w:uiPriority w:val="99"/>
    <w:rsid w:val="009E22AB"/>
    <w:rPr>
      <w:rFonts w:cs="Mangal"/>
      <w:sz w:val="24"/>
      <w:szCs w:val="21"/>
    </w:rPr>
  </w:style>
  <w:style w:type="paragraph" w:styleId="Footer">
    <w:name w:val="footer"/>
    <w:basedOn w:val="Normal"/>
    <w:link w:val="FooterChar"/>
    <w:uiPriority w:val="99"/>
    <w:unhideWhenUsed/>
    <w:rsid w:val="009E22A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9E22AB"/>
    <w:rPr>
      <w:rFonts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luecross.org.uk/pet-advice/laws-all-dog-owners-need-kno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coveryassistancedogs.org.uk" TargetMode="External"/><Relationship Id="rId4" Type="http://schemas.openxmlformats.org/officeDocument/2006/relationships/webSettings" Target="webSettings.xml"/><Relationship Id="rId9" Type="http://schemas.openxmlformats.org/officeDocument/2006/relationships/hyperlink" Target="http://www.recoveryassistancedog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9</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Rose Terry</dc:creator>
  <dc:description/>
  <cp:lastModifiedBy>Mary Rose Terry</cp:lastModifiedBy>
  <cp:revision>38</cp:revision>
  <dcterms:created xsi:type="dcterms:W3CDTF">2021-03-31T07:49:00Z</dcterms:created>
  <dcterms:modified xsi:type="dcterms:W3CDTF">2021-06-07T10:06:00Z</dcterms:modified>
  <dc:language>en-GB</dc:language>
</cp:coreProperties>
</file>